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4FEF" w:rsidRPr="00A85C23" w:rsidRDefault="00391708" w:rsidP="00FC4FEF">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40.35pt;margin-top:7.3pt;width:219pt;height:100.7pt;z-index:2" o:allowincell="f" stroked="f">
            <v:textbox style="mso-next-textbox:#_x0000_s1028">
              <w:txbxContent>
                <w:p w:rsidR="00FC4FEF" w:rsidRPr="00FC4FEF" w:rsidRDefault="00FC4FEF" w:rsidP="00FC4FEF">
                  <w:pPr>
                    <w:jc w:val="center"/>
                    <w:rPr>
                      <w:lang w:val="ru-RU"/>
                    </w:rPr>
                  </w:pPr>
                  <w:r w:rsidRPr="00FC4FEF">
                    <w:rPr>
                      <w:lang w:val="ru-RU"/>
                    </w:rPr>
                    <w:t>РОССИЯ ФЕДЕРАЦИЯЗЫ</w:t>
                  </w:r>
                </w:p>
                <w:p w:rsidR="00FC4FEF" w:rsidRPr="00FC4FEF" w:rsidRDefault="00FC4FEF" w:rsidP="00FC4FEF">
                  <w:pPr>
                    <w:jc w:val="center"/>
                    <w:rPr>
                      <w:lang w:val="ru-RU"/>
                    </w:rPr>
                  </w:pPr>
                  <w:r w:rsidRPr="00FC4FEF">
                    <w:rPr>
                      <w:lang w:val="ru-RU"/>
                    </w:rPr>
                    <w:t>АЛТАЙ РЕСПУБЛИКА</w:t>
                  </w:r>
                </w:p>
                <w:p w:rsidR="00FC4FEF" w:rsidRPr="00FC4FEF" w:rsidRDefault="00FC4FEF" w:rsidP="00FC4FEF">
                  <w:pPr>
                    <w:jc w:val="center"/>
                    <w:rPr>
                      <w:lang w:val="ru-RU"/>
                    </w:rPr>
                  </w:pPr>
                  <w:r w:rsidRPr="00311220">
                    <w:t>J</w:t>
                  </w:r>
                  <w:r w:rsidRPr="00FC4FEF">
                    <w:rPr>
                      <w:lang w:val="ru-RU"/>
                    </w:rPr>
                    <w:t>УРТТЫН ДЕПУТАТТАР</w:t>
                  </w:r>
                </w:p>
                <w:p w:rsidR="00FC4FEF" w:rsidRPr="00FC4FEF" w:rsidRDefault="00FC4FEF" w:rsidP="00FC4FEF">
                  <w:pPr>
                    <w:jc w:val="center"/>
                    <w:rPr>
                      <w:lang w:val="ru-RU"/>
                    </w:rPr>
                  </w:pPr>
                  <w:r w:rsidRPr="00FC4FEF">
                    <w:rPr>
                      <w:lang w:val="ru-RU"/>
                    </w:rPr>
                    <w:t>СОВЕДИ МУНИЦИПАЛ</w:t>
                  </w:r>
                </w:p>
                <w:p w:rsidR="00FC4FEF" w:rsidRPr="00FC4FEF" w:rsidRDefault="00FC4FEF" w:rsidP="00FC4FEF">
                  <w:pPr>
                    <w:jc w:val="center"/>
                    <w:rPr>
                      <w:lang w:val="ru-RU"/>
                    </w:rPr>
                  </w:pPr>
                  <w:r w:rsidRPr="00FC4FEF">
                    <w:rPr>
                      <w:lang w:val="ru-RU"/>
                    </w:rPr>
                    <w:t>ТОЗОЛГОНИН БЕШ-ОЗЕК</w:t>
                  </w:r>
                </w:p>
                <w:p w:rsidR="00FC4FEF" w:rsidRPr="00FC4FEF" w:rsidRDefault="00FC4FEF" w:rsidP="00FC4FEF">
                  <w:pPr>
                    <w:jc w:val="center"/>
                    <w:rPr>
                      <w:lang w:val="ru-RU"/>
                    </w:rPr>
                  </w:pPr>
                  <w:r>
                    <w:t>J</w:t>
                  </w:r>
                  <w:r w:rsidRPr="00FC4FEF">
                    <w:rPr>
                      <w:lang w:val="ru-RU"/>
                    </w:rPr>
                    <w:t>УРТ ПОСЕЛЕНИЕ</w:t>
                  </w:r>
                </w:p>
              </w:txbxContent>
            </v:textbox>
          </v:shape>
        </w:pict>
      </w:r>
      <w:r>
        <w:rPr>
          <w:noProof/>
          <w:sz w:val="28"/>
          <w:szCs w:val="28"/>
        </w:rPr>
        <w:pict>
          <v:shape id="_x0000_s1027" type="#_x0000_t202" style="position:absolute;left:0;text-align:left;margin-left:3.6pt;margin-top:7.3pt;width:212.55pt;height:100.7pt;z-index:1" o:allowincell="f" stroked="f">
            <v:textbox style="mso-next-textbox:#_x0000_s1027">
              <w:txbxContent>
                <w:p w:rsidR="00FC4FEF" w:rsidRPr="00FC4FEF" w:rsidRDefault="00FC4FEF" w:rsidP="00FC4FEF">
                  <w:pPr>
                    <w:jc w:val="center"/>
                    <w:rPr>
                      <w:lang w:val="ru-RU"/>
                    </w:rPr>
                  </w:pPr>
                  <w:r w:rsidRPr="00FC4FEF">
                    <w:rPr>
                      <w:lang w:val="ru-RU"/>
                    </w:rPr>
                    <w:t>РОССИЙСКАЯ ФЕДЕРАЦИЯ</w:t>
                  </w:r>
                </w:p>
                <w:p w:rsidR="00FC4FEF" w:rsidRPr="00FC4FEF" w:rsidRDefault="00FC4FEF" w:rsidP="00FC4FEF">
                  <w:pPr>
                    <w:jc w:val="center"/>
                    <w:rPr>
                      <w:lang w:val="ru-RU"/>
                    </w:rPr>
                  </w:pPr>
                  <w:r w:rsidRPr="00FC4FEF">
                    <w:rPr>
                      <w:lang w:val="ru-RU"/>
                    </w:rPr>
                    <w:t xml:space="preserve">РЕСПУБЛИКА АЛТАЙ </w:t>
                  </w:r>
                </w:p>
                <w:p w:rsidR="00FC4FEF" w:rsidRPr="00FC4FEF" w:rsidRDefault="00FC4FEF" w:rsidP="00FC4FEF">
                  <w:pPr>
                    <w:jc w:val="center"/>
                    <w:rPr>
                      <w:lang w:val="ru-RU"/>
                    </w:rPr>
                  </w:pPr>
                  <w:r w:rsidRPr="00FC4FEF">
                    <w:rPr>
                      <w:lang w:val="ru-RU"/>
                    </w:rPr>
                    <w:t xml:space="preserve">СЕЛЬСКИЙ СОВЕТ </w:t>
                  </w:r>
                </w:p>
                <w:p w:rsidR="00FC4FEF" w:rsidRPr="00FC4FEF" w:rsidRDefault="00FC4FEF" w:rsidP="00FC4FEF">
                  <w:pPr>
                    <w:jc w:val="center"/>
                    <w:rPr>
                      <w:lang w:val="ru-RU"/>
                    </w:rPr>
                  </w:pPr>
                  <w:r w:rsidRPr="00FC4FEF">
                    <w:rPr>
                      <w:lang w:val="ru-RU"/>
                    </w:rPr>
                    <w:t>ДЕПУТАТОВ МУНИЦИПАЛЬНОГО ОБРАЗОВАНИЯ</w:t>
                  </w:r>
                </w:p>
                <w:p w:rsidR="00FC4FEF" w:rsidRPr="00FC4FEF" w:rsidRDefault="00FC4FEF" w:rsidP="00FC4FEF">
                  <w:pPr>
                    <w:jc w:val="center"/>
                    <w:rPr>
                      <w:lang w:val="ru-RU"/>
                    </w:rPr>
                  </w:pPr>
                  <w:r w:rsidRPr="00FC4FEF">
                    <w:rPr>
                      <w:lang w:val="ru-RU"/>
                    </w:rPr>
                    <w:t>БЕШ-ОЗЕКСКОЕ СЕЛЬСКОЕ</w:t>
                  </w:r>
                </w:p>
                <w:p w:rsidR="00FC4FEF" w:rsidRPr="00FC4FEF" w:rsidRDefault="00FC4FEF" w:rsidP="00FC4FEF">
                  <w:pPr>
                    <w:jc w:val="center"/>
                    <w:rPr>
                      <w:lang w:val="ru-RU"/>
                    </w:rPr>
                  </w:pPr>
                  <w:r w:rsidRPr="00FC4FEF">
                    <w:rPr>
                      <w:lang w:val="ru-RU"/>
                    </w:rPr>
                    <w:t>ПОСЕЛЕНИЕ</w:t>
                  </w:r>
                </w:p>
                <w:p w:rsidR="00FC4FEF" w:rsidRPr="00FC4FEF" w:rsidRDefault="00FC4FEF" w:rsidP="00FC4FEF">
                  <w:pPr>
                    <w:jc w:val="center"/>
                    <w:rPr>
                      <w:lang w:val="ru-RU"/>
                    </w:rPr>
                  </w:pPr>
                  <w:r w:rsidRPr="00FC4FEF">
                    <w:rPr>
                      <w:lang w:val="ru-RU"/>
                    </w:rPr>
                    <w:t>Муниципального образования</w:t>
                  </w:r>
                </w:p>
                <w:p w:rsidR="00FC4FEF" w:rsidRPr="00FC4FEF" w:rsidRDefault="00FC4FEF" w:rsidP="00FC4FEF">
                  <w:pPr>
                    <w:jc w:val="center"/>
                    <w:rPr>
                      <w:lang w:val="ru-RU"/>
                    </w:rPr>
                  </w:pPr>
                  <w:r w:rsidRPr="00FC4FEF">
                    <w:rPr>
                      <w:lang w:val="ru-RU"/>
                    </w:rPr>
                    <w:t>«Беш-Озекское сельское поселение»</w:t>
                  </w:r>
                </w:p>
              </w:txbxContent>
            </v:textbox>
          </v:shape>
        </w:pic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FC4FEF" w:rsidRPr="000A293B" w:rsidRDefault="00FC4FEF" w:rsidP="00FC4FEF">
      <w:pPr>
        <w:rPr>
          <w:b/>
          <w:lang w:val="ru-RU"/>
        </w:rPr>
      </w:pPr>
      <w:r w:rsidRPr="000A293B">
        <w:rPr>
          <w:sz w:val="28"/>
          <w:szCs w:val="28"/>
          <w:lang w:val="ru-RU"/>
        </w:rPr>
        <w:t xml:space="preserve">                     </w:t>
      </w:r>
      <w:r w:rsidRPr="000A293B">
        <w:rPr>
          <w:b/>
          <w:lang w:val="ru-RU"/>
        </w:rPr>
        <w:t>РЕШЕНИЕ                                                                ЧЕЧИМ</w:t>
      </w:r>
    </w:p>
    <w:p w:rsidR="008B42AA" w:rsidRDefault="008B42AA" w:rsidP="001945CE">
      <w:pPr>
        <w:tabs>
          <w:tab w:val="left" w:pos="3240"/>
        </w:tabs>
        <w:jc w:val="center"/>
        <w:rPr>
          <w:sz w:val="28"/>
          <w:szCs w:val="28"/>
          <w:lang w:val="ru-RU"/>
        </w:rPr>
      </w:pPr>
    </w:p>
    <w:p w:rsidR="008B42AA" w:rsidRDefault="008B42AA" w:rsidP="001945CE">
      <w:pPr>
        <w:tabs>
          <w:tab w:val="left" w:pos="3240"/>
        </w:tabs>
        <w:jc w:val="center"/>
        <w:rPr>
          <w:sz w:val="28"/>
          <w:szCs w:val="28"/>
          <w:lang w:val="ru-RU"/>
        </w:rPr>
      </w:pPr>
    </w:p>
    <w:p w:rsidR="00A949AE" w:rsidRPr="000B142B" w:rsidRDefault="008B42AA" w:rsidP="001945CE">
      <w:pPr>
        <w:tabs>
          <w:tab w:val="left" w:pos="3240"/>
        </w:tabs>
        <w:jc w:val="center"/>
        <w:rPr>
          <w:sz w:val="28"/>
          <w:szCs w:val="28"/>
          <w:lang w:val="ru-RU"/>
        </w:rPr>
      </w:pPr>
      <w:r w:rsidRPr="00A949AE">
        <w:rPr>
          <w:sz w:val="28"/>
          <w:szCs w:val="28"/>
          <w:lang w:val="ru-RU"/>
        </w:rPr>
        <w:t xml:space="preserve"> </w:t>
      </w:r>
      <w:r w:rsidR="00A949AE" w:rsidRPr="00A949AE">
        <w:rPr>
          <w:sz w:val="28"/>
          <w:szCs w:val="28"/>
          <w:lang w:val="ru-RU"/>
        </w:rPr>
        <w:t>«</w:t>
      </w:r>
      <w:r w:rsidR="00E15C1D">
        <w:rPr>
          <w:sz w:val="28"/>
          <w:szCs w:val="28"/>
          <w:lang w:val="ru-RU"/>
        </w:rPr>
        <w:t>23</w:t>
      </w:r>
      <w:r w:rsidR="00A949AE" w:rsidRPr="00A949AE">
        <w:rPr>
          <w:sz w:val="28"/>
          <w:szCs w:val="28"/>
          <w:lang w:val="ru-RU"/>
        </w:rPr>
        <w:t xml:space="preserve">» </w:t>
      </w:r>
      <w:r w:rsidR="00E15C1D">
        <w:rPr>
          <w:sz w:val="28"/>
          <w:szCs w:val="28"/>
          <w:lang w:val="ru-RU"/>
        </w:rPr>
        <w:t>дека</w:t>
      </w:r>
      <w:r w:rsidR="00D97C08">
        <w:rPr>
          <w:sz w:val="28"/>
          <w:szCs w:val="28"/>
          <w:lang w:val="ru-RU"/>
        </w:rPr>
        <w:t>бря</w:t>
      </w:r>
      <w:r w:rsidR="001945CE">
        <w:rPr>
          <w:sz w:val="28"/>
          <w:szCs w:val="28"/>
          <w:lang w:val="ru-RU"/>
        </w:rPr>
        <w:t xml:space="preserve">  202</w:t>
      </w:r>
      <w:r w:rsidR="00BC38DA" w:rsidRPr="000B142B">
        <w:rPr>
          <w:sz w:val="28"/>
          <w:szCs w:val="28"/>
          <w:lang w:val="ru-RU"/>
        </w:rPr>
        <w:t>1</w:t>
      </w:r>
      <w:r w:rsidR="007E2930">
        <w:rPr>
          <w:sz w:val="28"/>
          <w:szCs w:val="28"/>
          <w:lang w:val="ru-RU"/>
        </w:rPr>
        <w:t xml:space="preserve"> </w:t>
      </w:r>
      <w:r w:rsidR="00A949AE" w:rsidRPr="00A949AE">
        <w:rPr>
          <w:sz w:val="28"/>
          <w:szCs w:val="28"/>
          <w:lang w:val="ru-RU"/>
        </w:rPr>
        <w:t xml:space="preserve"> г.  №</w:t>
      </w:r>
      <w:r w:rsidR="00297B59">
        <w:rPr>
          <w:sz w:val="28"/>
          <w:szCs w:val="28"/>
          <w:lang w:val="ru-RU"/>
        </w:rPr>
        <w:t xml:space="preserve"> </w:t>
      </w:r>
      <w:r w:rsidR="000B142B">
        <w:rPr>
          <w:sz w:val="28"/>
          <w:szCs w:val="28"/>
          <w:lang w:val="ru-RU"/>
        </w:rPr>
        <w:t>2</w:t>
      </w:r>
      <w:r w:rsidR="00D665BE">
        <w:rPr>
          <w:sz w:val="28"/>
          <w:szCs w:val="28"/>
          <w:lang w:val="ru-RU"/>
        </w:rPr>
        <w:t>6</w:t>
      </w:r>
      <w:r w:rsidR="00331EA5">
        <w:rPr>
          <w:sz w:val="28"/>
          <w:szCs w:val="28"/>
          <w:lang w:val="ru-RU"/>
        </w:rPr>
        <w:t>-4</w:t>
      </w:r>
    </w:p>
    <w:p w:rsidR="001945CE" w:rsidRPr="00A949AE" w:rsidRDefault="001945CE" w:rsidP="001945CE">
      <w:pPr>
        <w:tabs>
          <w:tab w:val="left" w:pos="3240"/>
        </w:tabs>
        <w:jc w:val="center"/>
        <w:rPr>
          <w:sz w:val="28"/>
          <w:szCs w:val="28"/>
          <w:lang w:val="ru-RU"/>
        </w:rPr>
      </w:pPr>
      <w:r w:rsidRPr="00A949AE">
        <w:rPr>
          <w:sz w:val="28"/>
          <w:szCs w:val="28"/>
          <w:lang w:val="ru-RU"/>
        </w:rPr>
        <w:t xml:space="preserve">с. </w:t>
      </w:r>
      <w:proofErr w:type="spellStart"/>
      <w:r w:rsidRPr="00A949AE">
        <w:rPr>
          <w:sz w:val="28"/>
          <w:szCs w:val="28"/>
          <w:lang w:val="ru-RU"/>
        </w:rPr>
        <w:t>Беш-Озек</w:t>
      </w:r>
      <w:proofErr w:type="spellEnd"/>
    </w:p>
    <w:p w:rsidR="00A949AE" w:rsidRPr="00A949AE" w:rsidRDefault="00A949AE" w:rsidP="00A949AE">
      <w:pPr>
        <w:tabs>
          <w:tab w:val="left" w:pos="3240"/>
        </w:tabs>
        <w:rPr>
          <w:sz w:val="28"/>
          <w:szCs w:val="28"/>
          <w:lang w:val="ru-RU"/>
        </w:rPr>
      </w:pPr>
    </w:p>
    <w:p w:rsidR="00D665BE" w:rsidRPr="00D665BE" w:rsidRDefault="00331EA5" w:rsidP="00331EA5">
      <w:pPr>
        <w:spacing w:line="360" w:lineRule="auto"/>
        <w:jc w:val="center"/>
        <w:rPr>
          <w:lang w:val="ru-RU"/>
        </w:rPr>
      </w:pPr>
      <w:r>
        <w:rPr>
          <w:b/>
          <w:sz w:val="28"/>
          <w:szCs w:val="28"/>
          <w:lang w:val="ru-RU" w:eastAsia="ru-RU"/>
        </w:rPr>
        <w:t>Об утверждении р</w:t>
      </w:r>
      <w:r w:rsidRPr="00331EA5">
        <w:rPr>
          <w:b/>
          <w:bCs/>
          <w:color w:val="000000"/>
          <w:sz w:val="28"/>
          <w:szCs w:val="28"/>
          <w:lang w:val="ru-RU"/>
        </w:rPr>
        <w:t>егламент</w:t>
      </w:r>
      <w:r>
        <w:rPr>
          <w:b/>
          <w:bCs/>
          <w:color w:val="000000"/>
          <w:sz w:val="28"/>
          <w:szCs w:val="28"/>
          <w:lang w:val="ru-RU"/>
        </w:rPr>
        <w:t>а С</w:t>
      </w:r>
      <w:r w:rsidRPr="00331EA5">
        <w:rPr>
          <w:b/>
          <w:bCs/>
          <w:color w:val="000000"/>
          <w:sz w:val="28"/>
          <w:szCs w:val="28"/>
          <w:lang w:val="ru-RU"/>
        </w:rPr>
        <w:t>овета депутатов муниципального образования</w:t>
      </w:r>
      <w:r>
        <w:rPr>
          <w:b/>
          <w:bCs/>
          <w:color w:val="000000"/>
          <w:sz w:val="28"/>
          <w:szCs w:val="28"/>
          <w:lang w:val="ru-RU"/>
        </w:rPr>
        <w:t xml:space="preserve"> Б</w:t>
      </w:r>
      <w:r w:rsidRPr="00331EA5">
        <w:rPr>
          <w:b/>
          <w:bCs/>
          <w:color w:val="000000"/>
          <w:sz w:val="28"/>
          <w:szCs w:val="28"/>
          <w:lang w:val="ru-RU"/>
        </w:rPr>
        <w:t>еш-</w:t>
      </w:r>
      <w:r>
        <w:rPr>
          <w:b/>
          <w:bCs/>
          <w:color w:val="000000"/>
          <w:sz w:val="28"/>
          <w:szCs w:val="28"/>
          <w:lang w:val="ru-RU"/>
        </w:rPr>
        <w:t>О</w:t>
      </w:r>
      <w:r w:rsidRPr="00331EA5">
        <w:rPr>
          <w:b/>
          <w:bCs/>
          <w:color w:val="000000"/>
          <w:sz w:val="28"/>
          <w:szCs w:val="28"/>
          <w:lang w:val="ru-RU"/>
        </w:rPr>
        <w:t>зекское сельское поселение</w:t>
      </w:r>
    </w:p>
    <w:p w:rsidR="00D665BE" w:rsidRPr="00D665BE" w:rsidRDefault="00D665BE" w:rsidP="00331EA5">
      <w:pPr>
        <w:shd w:val="clear" w:color="auto" w:fill="FFFFFF"/>
        <w:spacing w:line="360" w:lineRule="auto"/>
        <w:ind w:firstLine="567"/>
        <w:jc w:val="both"/>
        <w:rPr>
          <w:b/>
          <w:color w:val="000000"/>
          <w:lang w:val="ru-RU"/>
        </w:rPr>
      </w:pPr>
    </w:p>
    <w:p w:rsidR="00D665BE" w:rsidRPr="00331EA5" w:rsidRDefault="00331EA5" w:rsidP="00331EA5">
      <w:pPr>
        <w:shd w:val="clear" w:color="auto" w:fill="FFFFFF"/>
        <w:spacing w:line="360" w:lineRule="auto"/>
        <w:ind w:firstLine="709"/>
        <w:contextualSpacing/>
        <w:jc w:val="both"/>
        <w:rPr>
          <w:color w:val="000000"/>
          <w:lang w:val="ru-RU"/>
        </w:rPr>
      </w:pPr>
      <w:r w:rsidRPr="00331EA5">
        <w:rPr>
          <w:color w:val="000000"/>
          <w:sz w:val="28"/>
          <w:szCs w:val="28"/>
          <w:lang w:val="ru-RU"/>
        </w:rPr>
        <w:tab/>
        <w:t>В соответствии с Федеральным законом от 6 октября 2003 года № 131 -ФЗ «Об общих принципах организации местного самоуправления в Российской Федерации»</w:t>
      </w:r>
      <w:r>
        <w:rPr>
          <w:color w:val="000000"/>
          <w:sz w:val="28"/>
          <w:szCs w:val="28"/>
          <w:lang w:val="ru-RU"/>
        </w:rPr>
        <w:t xml:space="preserve"> и</w:t>
      </w:r>
      <w:r w:rsidRPr="00331EA5">
        <w:rPr>
          <w:color w:val="000000"/>
          <w:sz w:val="28"/>
          <w:szCs w:val="28"/>
          <w:lang w:val="ru-RU"/>
        </w:rPr>
        <w:t xml:space="preserve"> Уставом муниципального образования Беш-Озекское сельское поселение</w:t>
      </w:r>
    </w:p>
    <w:p w:rsidR="00331EA5" w:rsidRDefault="00331EA5" w:rsidP="00331EA5">
      <w:pPr>
        <w:spacing w:before="240" w:line="360" w:lineRule="auto"/>
        <w:ind w:firstLine="709"/>
        <w:contextualSpacing/>
        <w:jc w:val="center"/>
        <w:rPr>
          <w:b/>
          <w:color w:val="000000"/>
          <w:sz w:val="28"/>
          <w:szCs w:val="28"/>
          <w:lang w:val="ru-RU"/>
        </w:rPr>
      </w:pPr>
    </w:p>
    <w:p w:rsidR="00D665BE" w:rsidRPr="00D665BE" w:rsidRDefault="00D665BE" w:rsidP="00331EA5">
      <w:pPr>
        <w:spacing w:before="240" w:line="360" w:lineRule="auto"/>
        <w:ind w:firstLine="709"/>
        <w:contextualSpacing/>
        <w:jc w:val="center"/>
        <w:rPr>
          <w:b/>
          <w:sz w:val="28"/>
          <w:szCs w:val="28"/>
          <w:lang w:val="ru-RU"/>
        </w:rPr>
      </w:pPr>
      <w:r w:rsidRPr="00D665BE">
        <w:rPr>
          <w:b/>
          <w:color w:val="000000"/>
          <w:sz w:val="28"/>
          <w:szCs w:val="28"/>
          <w:lang w:val="ru-RU"/>
        </w:rPr>
        <w:t>РЕШИЛ</w:t>
      </w:r>
      <w:r w:rsidRPr="00D665BE">
        <w:rPr>
          <w:b/>
          <w:sz w:val="28"/>
          <w:szCs w:val="28"/>
          <w:lang w:val="ru-RU"/>
        </w:rPr>
        <w:t>:</w:t>
      </w:r>
    </w:p>
    <w:p w:rsidR="00D665BE" w:rsidRPr="00D665BE" w:rsidRDefault="00D665BE" w:rsidP="00331EA5">
      <w:pPr>
        <w:shd w:val="clear" w:color="auto" w:fill="FFFFFF"/>
        <w:spacing w:line="360" w:lineRule="auto"/>
        <w:ind w:firstLine="709"/>
        <w:contextualSpacing/>
        <w:jc w:val="both"/>
        <w:rPr>
          <w:color w:val="000000"/>
          <w:lang w:val="ru-RU"/>
        </w:rPr>
      </w:pPr>
    </w:p>
    <w:p w:rsidR="00D665BE" w:rsidRPr="00D665BE" w:rsidRDefault="00331EA5" w:rsidP="00331EA5">
      <w:pPr>
        <w:shd w:val="clear" w:color="auto" w:fill="FFFFFF"/>
        <w:spacing w:line="360" w:lineRule="auto"/>
        <w:ind w:firstLine="709"/>
        <w:jc w:val="both"/>
        <w:rPr>
          <w:lang w:val="ru-RU"/>
        </w:rPr>
      </w:pPr>
      <w:r>
        <w:rPr>
          <w:color w:val="000000"/>
          <w:sz w:val="28"/>
          <w:szCs w:val="28"/>
          <w:lang w:val="ru-RU"/>
        </w:rPr>
        <w:t>1. Утвердить прилагаемый регламент С</w:t>
      </w:r>
      <w:r w:rsidRPr="00331EA5">
        <w:rPr>
          <w:color w:val="000000"/>
          <w:sz w:val="28"/>
          <w:szCs w:val="28"/>
          <w:lang w:val="ru-RU"/>
        </w:rPr>
        <w:t>овета депутатов муниципального образования</w:t>
      </w:r>
      <w:r>
        <w:rPr>
          <w:color w:val="000000"/>
          <w:sz w:val="28"/>
          <w:szCs w:val="28"/>
          <w:lang w:val="ru-RU"/>
        </w:rPr>
        <w:t xml:space="preserve"> Беш-О</w:t>
      </w:r>
      <w:r w:rsidRPr="00331EA5">
        <w:rPr>
          <w:color w:val="000000"/>
          <w:sz w:val="28"/>
          <w:szCs w:val="28"/>
          <w:lang w:val="ru-RU"/>
        </w:rPr>
        <w:t>зекское сельское поселение</w:t>
      </w:r>
      <w:r w:rsidR="00D665BE" w:rsidRPr="00D665BE">
        <w:rPr>
          <w:color w:val="000000"/>
          <w:lang w:val="ru-RU"/>
        </w:rPr>
        <w:t>.</w:t>
      </w:r>
    </w:p>
    <w:p w:rsidR="00D665BE" w:rsidRPr="00D665BE" w:rsidRDefault="00D665BE" w:rsidP="00331EA5">
      <w:pPr>
        <w:shd w:val="clear" w:color="auto" w:fill="FFFFFF"/>
        <w:spacing w:line="360" w:lineRule="auto"/>
        <w:ind w:firstLine="709"/>
        <w:jc w:val="both"/>
        <w:rPr>
          <w:color w:val="000000"/>
          <w:sz w:val="28"/>
          <w:szCs w:val="28"/>
          <w:lang w:val="ru-RU"/>
        </w:rPr>
      </w:pPr>
      <w:r w:rsidRPr="00D665BE">
        <w:rPr>
          <w:color w:val="000000"/>
          <w:sz w:val="28"/>
          <w:szCs w:val="28"/>
          <w:lang w:val="ru-RU"/>
        </w:rPr>
        <w:t xml:space="preserve">2. </w:t>
      </w:r>
      <w:r w:rsidR="00331EA5">
        <w:rPr>
          <w:color w:val="000000"/>
          <w:sz w:val="28"/>
          <w:szCs w:val="28"/>
          <w:lang w:val="ru-RU"/>
        </w:rPr>
        <w:t xml:space="preserve"> </w:t>
      </w:r>
      <w:r w:rsidRPr="00D665BE">
        <w:rPr>
          <w:color w:val="000000"/>
          <w:sz w:val="28"/>
          <w:szCs w:val="28"/>
          <w:lang w:val="ru-RU"/>
        </w:rPr>
        <w:t xml:space="preserve">Настоящее решение вступает в силу </w:t>
      </w:r>
      <w:r w:rsidR="00331EA5">
        <w:rPr>
          <w:color w:val="000000"/>
          <w:sz w:val="28"/>
          <w:szCs w:val="28"/>
          <w:lang w:val="ru-RU"/>
        </w:rPr>
        <w:t>1 января 2022 года.</w:t>
      </w:r>
      <w:r w:rsidRPr="00D665BE">
        <w:rPr>
          <w:color w:val="000000"/>
          <w:sz w:val="28"/>
          <w:szCs w:val="28"/>
          <w:lang w:val="ru-RU"/>
        </w:rPr>
        <w:t xml:space="preserve"> </w:t>
      </w:r>
    </w:p>
    <w:p w:rsidR="00331EA5" w:rsidRDefault="00331EA5" w:rsidP="00331EA5">
      <w:pPr>
        <w:spacing w:line="360" w:lineRule="auto"/>
        <w:jc w:val="both"/>
        <w:rPr>
          <w:sz w:val="28"/>
          <w:szCs w:val="28"/>
          <w:lang w:val="ru-RU"/>
        </w:rPr>
      </w:pPr>
    </w:p>
    <w:p w:rsidR="00331EA5" w:rsidRDefault="00331EA5" w:rsidP="00331EA5">
      <w:pPr>
        <w:spacing w:line="360" w:lineRule="auto"/>
        <w:jc w:val="both"/>
        <w:rPr>
          <w:sz w:val="28"/>
          <w:szCs w:val="28"/>
          <w:lang w:val="ru-RU"/>
        </w:rPr>
      </w:pPr>
    </w:p>
    <w:p w:rsidR="00D665BE" w:rsidRPr="00E15C1D" w:rsidRDefault="00D665BE" w:rsidP="00331EA5">
      <w:pPr>
        <w:spacing w:line="360" w:lineRule="auto"/>
        <w:jc w:val="both"/>
        <w:rPr>
          <w:sz w:val="28"/>
          <w:szCs w:val="28"/>
          <w:lang w:val="ru-RU"/>
        </w:rPr>
      </w:pPr>
      <w:r w:rsidRPr="00E15C1D">
        <w:rPr>
          <w:sz w:val="28"/>
          <w:szCs w:val="28"/>
          <w:lang w:val="ru-RU"/>
        </w:rPr>
        <w:t>Глава муниципального образования</w:t>
      </w:r>
    </w:p>
    <w:p w:rsidR="00E15C1D" w:rsidRDefault="00D665BE" w:rsidP="00331EA5">
      <w:pPr>
        <w:shd w:val="clear" w:color="auto" w:fill="FFFFFF"/>
        <w:spacing w:line="360" w:lineRule="auto"/>
        <w:jc w:val="both"/>
        <w:rPr>
          <w:sz w:val="28"/>
          <w:szCs w:val="28"/>
          <w:lang w:val="ru-RU"/>
        </w:rPr>
      </w:pPr>
      <w:r w:rsidRPr="00E15C1D">
        <w:rPr>
          <w:sz w:val="28"/>
          <w:szCs w:val="28"/>
          <w:lang w:val="ru-RU"/>
        </w:rPr>
        <w:t xml:space="preserve">Беш-Озекское сельское поселение                     </w:t>
      </w:r>
      <w:r w:rsidR="00E15C1D">
        <w:rPr>
          <w:sz w:val="28"/>
          <w:szCs w:val="28"/>
          <w:lang w:val="ru-RU"/>
        </w:rPr>
        <w:t xml:space="preserve">                   </w:t>
      </w:r>
      <w:r w:rsidR="00E15C1D" w:rsidRPr="00E15C1D">
        <w:rPr>
          <w:sz w:val="28"/>
          <w:szCs w:val="28"/>
          <w:lang w:val="ru-RU"/>
        </w:rPr>
        <w:t xml:space="preserve">      </w:t>
      </w:r>
      <w:r w:rsidRPr="00E15C1D">
        <w:rPr>
          <w:sz w:val="28"/>
          <w:szCs w:val="28"/>
          <w:lang w:val="ru-RU"/>
        </w:rPr>
        <w:t xml:space="preserve">        М.В. </w:t>
      </w:r>
      <w:proofErr w:type="spellStart"/>
      <w:r w:rsidRPr="00E15C1D">
        <w:rPr>
          <w:sz w:val="28"/>
          <w:szCs w:val="28"/>
          <w:lang w:val="ru-RU"/>
        </w:rPr>
        <w:t>Быкин</w:t>
      </w:r>
      <w:proofErr w:type="spellEnd"/>
    </w:p>
    <w:p w:rsidR="000A293B" w:rsidRPr="000A293B" w:rsidRDefault="000A293B" w:rsidP="000A293B">
      <w:pPr>
        <w:pStyle w:val="15"/>
        <w:shd w:val="clear" w:color="auto" w:fill="auto"/>
        <w:spacing w:after="0" w:line="276" w:lineRule="auto"/>
        <w:ind w:left="5387" w:right="40" w:firstLine="0"/>
        <w:jc w:val="left"/>
        <w:rPr>
          <w:sz w:val="27"/>
          <w:szCs w:val="27"/>
        </w:rPr>
      </w:pPr>
      <w:r>
        <w:rPr>
          <w:sz w:val="28"/>
          <w:szCs w:val="28"/>
        </w:rPr>
        <w:br w:type="page"/>
      </w:r>
      <w:r w:rsidRPr="000A293B">
        <w:rPr>
          <w:sz w:val="27"/>
          <w:szCs w:val="27"/>
        </w:rPr>
        <w:lastRenderedPageBreak/>
        <w:t>Приложение№ 1</w:t>
      </w:r>
    </w:p>
    <w:p w:rsidR="000A293B" w:rsidRPr="000A293B" w:rsidRDefault="000A293B" w:rsidP="000A293B">
      <w:pPr>
        <w:pStyle w:val="15"/>
        <w:shd w:val="clear" w:color="auto" w:fill="auto"/>
        <w:spacing w:after="0" w:line="276" w:lineRule="auto"/>
        <w:ind w:left="5387" w:right="40" w:firstLine="0"/>
        <w:jc w:val="left"/>
        <w:rPr>
          <w:sz w:val="27"/>
          <w:szCs w:val="27"/>
        </w:rPr>
      </w:pPr>
      <w:r w:rsidRPr="000A293B">
        <w:rPr>
          <w:sz w:val="27"/>
          <w:szCs w:val="27"/>
        </w:rPr>
        <w:t xml:space="preserve"> к решению Совета депутатов</w:t>
      </w:r>
    </w:p>
    <w:p w:rsidR="000A293B" w:rsidRPr="000A293B" w:rsidRDefault="000A293B" w:rsidP="000A293B">
      <w:pPr>
        <w:pStyle w:val="15"/>
        <w:shd w:val="clear" w:color="auto" w:fill="auto"/>
        <w:tabs>
          <w:tab w:val="left" w:leader="underscore" w:pos="2885"/>
        </w:tabs>
        <w:spacing w:after="0" w:line="276" w:lineRule="auto"/>
        <w:ind w:left="5387" w:right="40" w:firstLine="0"/>
        <w:jc w:val="left"/>
        <w:rPr>
          <w:sz w:val="27"/>
          <w:szCs w:val="27"/>
        </w:rPr>
      </w:pPr>
      <w:r w:rsidRPr="000A293B">
        <w:rPr>
          <w:sz w:val="27"/>
          <w:szCs w:val="27"/>
        </w:rPr>
        <w:t>МО Беш-Озекское сельское поселение</w:t>
      </w:r>
    </w:p>
    <w:p w:rsidR="000A293B" w:rsidRPr="000A293B" w:rsidRDefault="000A293B" w:rsidP="000A293B">
      <w:pPr>
        <w:pStyle w:val="15"/>
        <w:shd w:val="clear" w:color="auto" w:fill="auto"/>
        <w:tabs>
          <w:tab w:val="left" w:leader="underscore" w:pos="6638"/>
          <w:tab w:val="left" w:leader="underscore" w:pos="7843"/>
        </w:tabs>
        <w:spacing w:after="0" w:line="276" w:lineRule="auto"/>
        <w:ind w:left="5387" w:firstLine="0"/>
        <w:jc w:val="left"/>
        <w:rPr>
          <w:sz w:val="27"/>
          <w:szCs w:val="27"/>
        </w:rPr>
      </w:pPr>
      <w:r w:rsidRPr="000A293B">
        <w:rPr>
          <w:sz w:val="27"/>
          <w:szCs w:val="27"/>
        </w:rPr>
        <w:t>от «23» декабря 2021 года</w:t>
      </w:r>
      <w:r>
        <w:rPr>
          <w:sz w:val="27"/>
          <w:szCs w:val="27"/>
        </w:rPr>
        <w:t xml:space="preserve"> </w:t>
      </w:r>
      <w:r w:rsidRPr="000A293B">
        <w:rPr>
          <w:sz w:val="27"/>
          <w:szCs w:val="27"/>
        </w:rPr>
        <w:t>№26-4</w:t>
      </w:r>
    </w:p>
    <w:p w:rsidR="000A293B" w:rsidRPr="000A293B" w:rsidRDefault="000A293B" w:rsidP="000A293B">
      <w:pPr>
        <w:pStyle w:val="15"/>
        <w:shd w:val="clear" w:color="auto" w:fill="auto"/>
        <w:tabs>
          <w:tab w:val="left" w:leader="underscore" w:pos="6638"/>
          <w:tab w:val="left" w:leader="underscore" w:pos="7843"/>
        </w:tabs>
        <w:spacing w:after="0" w:line="276" w:lineRule="auto"/>
        <w:ind w:left="5880" w:firstLine="0"/>
        <w:jc w:val="left"/>
        <w:rPr>
          <w:sz w:val="27"/>
          <w:szCs w:val="27"/>
        </w:rPr>
      </w:pPr>
    </w:p>
    <w:p w:rsidR="000A293B" w:rsidRPr="000A293B" w:rsidRDefault="000A293B" w:rsidP="000A293B">
      <w:pPr>
        <w:pStyle w:val="15"/>
        <w:shd w:val="clear" w:color="auto" w:fill="auto"/>
        <w:tabs>
          <w:tab w:val="left" w:leader="underscore" w:pos="6638"/>
          <w:tab w:val="left" w:leader="underscore" w:pos="7843"/>
        </w:tabs>
        <w:spacing w:after="0" w:line="276" w:lineRule="auto"/>
        <w:ind w:left="5880" w:firstLine="0"/>
        <w:jc w:val="left"/>
        <w:rPr>
          <w:sz w:val="27"/>
          <w:szCs w:val="27"/>
        </w:rPr>
      </w:pPr>
    </w:p>
    <w:p w:rsidR="000A293B" w:rsidRPr="000A293B" w:rsidRDefault="000A293B" w:rsidP="000A293B">
      <w:pPr>
        <w:pStyle w:val="24"/>
        <w:shd w:val="clear" w:color="auto" w:fill="auto"/>
        <w:spacing w:before="0" w:line="276" w:lineRule="auto"/>
        <w:ind w:left="40" w:firstLine="0"/>
        <w:rPr>
          <w:sz w:val="27"/>
          <w:szCs w:val="27"/>
        </w:rPr>
      </w:pPr>
      <w:r w:rsidRPr="000A293B">
        <w:rPr>
          <w:sz w:val="27"/>
          <w:szCs w:val="27"/>
        </w:rPr>
        <w:t>РЕГЛАМЕНТ СОВЕТА ДЕПУТАТОВ МУНИЦИПАЛЬНОГО ОБРАЗОВАНИЯ</w:t>
      </w:r>
    </w:p>
    <w:p w:rsidR="000A293B" w:rsidRPr="000A293B" w:rsidRDefault="000A293B" w:rsidP="000A293B">
      <w:pPr>
        <w:pStyle w:val="24"/>
        <w:shd w:val="clear" w:color="auto" w:fill="auto"/>
        <w:tabs>
          <w:tab w:val="left" w:leader="underscore" w:pos="1466"/>
        </w:tabs>
        <w:spacing w:before="0" w:after="65" w:line="276" w:lineRule="auto"/>
        <w:ind w:left="40" w:firstLine="0"/>
        <w:rPr>
          <w:sz w:val="27"/>
          <w:szCs w:val="27"/>
        </w:rPr>
      </w:pPr>
      <w:r w:rsidRPr="000A293B">
        <w:rPr>
          <w:sz w:val="27"/>
          <w:szCs w:val="27"/>
        </w:rPr>
        <w:t>БЕШ-ОЗЕКСКОЕ СЕЛЬСКОЕ ПОСЕЛЕНИЕ</w:t>
      </w:r>
    </w:p>
    <w:p w:rsidR="000A293B" w:rsidRPr="000A293B" w:rsidRDefault="000A293B" w:rsidP="000A293B">
      <w:pPr>
        <w:pStyle w:val="24"/>
        <w:shd w:val="clear" w:color="auto" w:fill="auto"/>
        <w:spacing w:before="0" w:line="276" w:lineRule="auto"/>
        <w:ind w:left="1920" w:right="1100" w:firstLine="1020"/>
        <w:jc w:val="left"/>
        <w:rPr>
          <w:sz w:val="27"/>
          <w:szCs w:val="27"/>
        </w:rPr>
      </w:pPr>
      <w:r w:rsidRPr="000A293B">
        <w:rPr>
          <w:sz w:val="27"/>
          <w:szCs w:val="27"/>
        </w:rPr>
        <w:t xml:space="preserve">ГЛАВА 1. ОБЩИЕ ПОЛОЖЕНИЯ </w:t>
      </w:r>
    </w:p>
    <w:p w:rsidR="000A293B" w:rsidRPr="000A293B" w:rsidRDefault="000A293B" w:rsidP="000A293B">
      <w:pPr>
        <w:pStyle w:val="24"/>
        <w:shd w:val="clear" w:color="auto" w:fill="auto"/>
        <w:spacing w:before="0" w:line="276" w:lineRule="auto"/>
        <w:ind w:right="1100" w:firstLine="851"/>
        <w:jc w:val="both"/>
        <w:rPr>
          <w:sz w:val="27"/>
          <w:szCs w:val="27"/>
        </w:rPr>
      </w:pPr>
      <w:r w:rsidRPr="000A293B">
        <w:rPr>
          <w:sz w:val="27"/>
          <w:szCs w:val="27"/>
        </w:rPr>
        <w:t>Статья 1. Основы организации и деятельности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40" w:firstLine="689"/>
        <w:jc w:val="both"/>
        <w:rPr>
          <w:sz w:val="27"/>
          <w:szCs w:val="27"/>
        </w:rPr>
      </w:pPr>
      <w:r w:rsidRPr="000A293B">
        <w:rPr>
          <w:sz w:val="27"/>
          <w:szCs w:val="27"/>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(далее также - Федеральный закон № 131-Ф3), Уставом муниципального образования Беш-Озекское сельское поселение (далее - Устав), Совет депутатов является представительным  органом муниципального образования Беш-Озекское сельское поселение (далее также </w:t>
      </w:r>
      <w:proofErr w:type="gramStart"/>
      <w:r w:rsidRPr="000A293B">
        <w:rPr>
          <w:sz w:val="27"/>
          <w:szCs w:val="27"/>
        </w:rPr>
        <w:t>-м</w:t>
      </w:r>
      <w:proofErr w:type="gramEnd"/>
      <w:r w:rsidRPr="000A293B">
        <w:rPr>
          <w:sz w:val="27"/>
          <w:szCs w:val="27"/>
        </w:rPr>
        <w:t>униципальное образование, МО).</w:t>
      </w:r>
    </w:p>
    <w:p w:rsidR="000A293B" w:rsidRPr="000A293B" w:rsidRDefault="000A293B" w:rsidP="000A293B">
      <w:pPr>
        <w:pStyle w:val="15"/>
        <w:numPr>
          <w:ilvl w:val="0"/>
          <w:numId w:val="7"/>
        </w:numPr>
        <w:shd w:val="clear" w:color="auto" w:fill="auto"/>
        <w:tabs>
          <w:tab w:val="left" w:pos="1287"/>
        </w:tabs>
        <w:spacing w:after="0" w:line="276" w:lineRule="auto"/>
        <w:ind w:left="20" w:right="40" w:firstLine="700"/>
        <w:jc w:val="both"/>
        <w:rPr>
          <w:sz w:val="27"/>
          <w:szCs w:val="27"/>
        </w:rPr>
      </w:pPr>
      <w:r w:rsidRPr="000A293B">
        <w:rPr>
          <w:sz w:val="27"/>
          <w:szCs w:val="27"/>
        </w:rPr>
        <w:t>Совет депутатов руководствуется в своей деятельности Конституцией Российской Федерации, Конституцией Республики Алтай, Федеральными законами Российской Федерации, Законами Республики Алтай, Уставом и настоящим Регламентом.</w:t>
      </w:r>
    </w:p>
    <w:p w:rsidR="000A293B" w:rsidRPr="000A293B" w:rsidRDefault="000A293B" w:rsidP="000A293B">
      <w:pPr>
        <w:pStyle w:val="15"/>
        <w:numPr>
          <w:ilvl w:val="0"/>
          <w:numId w:val="7"/>
        </w:numPr>
        <w:shd w:val="clear" w:color="auto" w:fill="auto"/>
        <w:tabs>
          <w:tab w:val="left" w:pos="1286"/>
        </w:tabs>
        <w:spacing w:after="0" w:line="276" w:lineRule="auto"/>
        <w:ind w:left="20" w:firstLine="700"/>
        <w:jc w:val="both"/>
        <w:rPr>
          <w:sz w:val="27"/>
          <w:szCs w:val="27"/>
        </w:rPr>
      </w:pPr>
      <w:r w:rsidRPr="000A293B">
        <w:rPr>
          <w:sz w:val="27"/>
          <w:szCs w:val="27"/>
        </w:rPr>
        <w:t>Совет депутатов не обладает правами юридического лица.</w:t>
      </w:r>
    </w:p>
    <w:p w:rsidR="000A293B" w:rsidRPr="000A293B" w:rsidRDefault="000A293B" w:rsidP="000A293B">
      <w:pPr>
        <w:pStyle w:val="15"/>
        <w:numPr>
          <w:ilvl w:val="0"/>
          <w:numId w:val="7"/>
        </w:numPr>
        <w:shd w:val="clear" w:color="auto" w:fill="auto"/>
        <w:tabs>
          <w:tab w:val="left" w:pos="1291"/>
        </w:tabs>
        <w:spacing w:after="291" w:line="276" w:lineRule="auto"/>
        <w:ind w:left="20" w:firstLine="700"/>
        <w:jc w:val="both"/>
        <w:rPr>
          <w:sz w:val="27"/>
          <w:szCs w:val="27"/>
        </w:rPr>
      </w:pPr>
      <w:r w:rsidRPr="000A293B">
        <w:rPr>
          <w:sz w:val="27"/>
          <w:szCs w:val="27"/>
        </w:rPr>
        <w:t>Основной формой деятельности Совета депутатов являются сессии.</w:t>
      </w:r>
    </w:p>
    <w:p w:rsidR="000A293B" w:rsidRPr="000A293B" w:rsidRDefault="000A293B" w:rsidP="000A293B">
      <w:pPr>
        <w:pStyle w:val="24"/>
        <w:shd w:val="clear" w:color="auto" w:fill="auto"/>
        <w:spacing w:before="0" w:after="263" w:line="276" w:lineRule="auto"/>
        <w:ind w:left="1920" w:firstLine="1020"/>
        <w:jc w:val="left"/>
        <w:rPr>
          <w:sz w:val="27"/>
          <w:szCs w:val="27"/>
        </w:rPr>
      </w:pPr>
      <w:r w:rsidRPr="000A293B">
        <w:rPr>
          <w:sz w:val="27"/>
          <w:szCs w:val="27"/>
        </w:rPr>
        <w:t>Статья 2 . Депутат Совета депутатов</w:t>
      </w:r>
    </w:p>
    <w:p w:rsidR="000A293B" w:rsidRPr="000A293B" w:rsidRDefault="000A293B" w:rsidP="000A293B">
      <w:pPr>
        <w:pStyle w:val="15"/>
        <w:numPr>
          <w:ilvl w:val="0"/>
          <w:numId w:val="7"/>
        </w:numPr>
        <w:shd w:val="clear" w:color="auto" w:fill="auto"/>
        <w:tabs>
          <w:tab w:val="left" w:pos="1278"/>
        </w:tabs>
        <w:spacing w:after="0" w:line="276" w:lineRule="auto"/>
        <w:ind w:left="20" w:right="40" w:firstLine="700"/>
        <w:jc w:val="both"/>
        <w:rPr>
          <w:sz w:val="27"/>
          <w:szCs w:val="27"/>
        </w:rPr>
      </w:pPr>
      <w:r w:rsidRPr="000A293B">
        <w:rPr>
          <w:sz w:val="27"/>
          <w:szCs w:val="27"/>
        </w:rPr>
        <w:t>Депутаты Совета депутатов (далее также - депутат) являются полномочными представителями народа в Совете депутатов.</w:t>
      </w:r>
    </w:p>
    <w:p w:rsidR="000A293B" w:rsidRPr="000A293B" w:rsidRDefault="000A293B" w:rsidP="000A293B">
      <w:pPr>
        <w:pStyle w:val="15"/>
        <w:numPr>
          <w:ilvl w:val="0"/>
          <w:numId w:val="7"/>
        </w:numPr>
        <w:shd w:val="clear" w:color="auto" w:fill="auto"/>
        <w:tabs>
          <w:tab w:val="left" w:pos="1278"/>
        </w:tabs>
        <w:spacing w:after="0" w:line="276" w:lineRule="auto"/>
        <w:ind w:left="20" w:right="40" w:firstLine="700"/>
        <w:jc w:val="both"/>
        <w:rPr>
          <w:sz w:val="27"/>
          <w:szCs w:val="27"/>
        </w:rPr>
      </w:pPr>
      <w:r w:rsidRPr="000A293B">
        <w:rPr>
          <w:sz w:val="27"/>
          <w:szCs w:val="27"/>
        </w:rPr>
        <w:t>Депутат ответственен и подотчетен перед избирателями в соответствии с федеральным законодательством и законодательством Республики А</w:t>
      </w:r>
      <w:bookmarkStart w:id="0" w:name="_GoBack"/>
      <w:bookmarkEnd w:id="0"/>
      <w:r w:rsidRPr="000A293B">
        <w:rPr>
          <w:sz w:val="27"/>
          <w:szCs w:val="27"/>
        </w:rPr>
        <w:t>лтай.</w:t>
      </w:r>
    </w:p>
    <w:p w:rsidR="000A293B" w:rsidRPr="000A293B" w:rsidRDefault="000A293B" w:rsidP="000A293B">
      <w:pPr>
        <w:pStyle w:val="15"/>
        <w:numPr>
          <w:ilvl w:val="0"/>
          <w:numId w:val="7"/>
        </w:numPr>
        <w:shd w:val="clear" w:color="auto" w:fill="auto"/>
        <w:tabs>
          <w:tab w:val="left" w:pos="1282"/>
        </w:tabs>
        <w:spacing w:after="0" w:line="276" w:lineRule="auto"/>
        <w:ind w:left="20" w:right="40" w:firstLine="700"/>
        <w:jc w:val="both"/>
        <w:rPr>
          <w:sz w:val="27"/>
          <w:szCs w:val="27"/>
        </w:rPr>
      </w:pPr>
      <w:r w:rsidRPr="000A293B">
        <w:rPr>
          <w:sz w:val="27"/>
          <w:szCs w:val="27"/>
        </w:rPr>
        <w:t xml:space="preserve">Депутат обязан вести прием граждан регулярно и не реже 1 раза в год </w:t>
      </w:r>
      <w:proofErr w:type="gramStart"/>
      <w:r w:rsidRPr="000A293B">
        <w:rPr>
          <w:sz w:val="27"/>
          <w:szCs w:val="27"/>
        </w:rPr>
        <w:t>отчитываться о</w:t>
      </w:r>
      <w:proofErr w:type="gramEnd"/>
      <w:r w:rsidRPr="000A293B">
        <w:rPr>
          <w:sz w:val="27"/>
          <w:szCs w:val="27"/>
        </w:rPr>
        <w:t xml:space="preserve"> своей деятельности перед избирателями. В своей деятельности он должен учитывать запросы населения избирательного округа, содействовать обеспечению благополучия жителей района, защите прав и свобод граждан.</w:t>
      </w:r>
    </w:p>
    <w:p w:rsidR="000A293B" w:rsidRPr="000A293B" w:rsidRDefault="000A293B" w:rsidP="000A293B">
      <w:pPr>
        <w:pStyle w:val="15"/>
        <w:numPr>
          <w:ilvl w:val="0"/>
          <w:numId w:val="7"/>
        </w:numPr>
        <w:shd w:val="clear" w:color="auto" w:fill="auto"/>
        <w:tabs>
          <w:tab w:val="left" w:pos="1282"/>
        </w:tabs>
        <w:spacing w:after="0" w:line="276" w:lineRule="auto"/>
        <w:ind w:left="20" w:right="40" w:firstLine="700"/>
        <w:jc w:val="both"/>
        <w:rPr>
          <w:sz w:val="27"/>
          <w:szCs w:val="27"/>
        </w:rPr>
      </w:pPr>
      <w:r w:rsidRPr="000A293B">
        <w:rPr>
          <w:sz w:val="27"/>
          <w:szCs w:val="27"/>
        </w:rPr>
        <w:t xml:space="preserve">Депутату обеспечиваются условия для беспрепятственного и эффективного осуществления его полномочий в соответствии с федеральным </w:t>
      </w:r>
      <w:r w:rsidRPr="000A293B">
        <w:rPr>
          <w:sz w:val="27"/>
          <w:szCs w:val="27"/>
        </w:rPr>
        <w:lastRenderedPageBreak/>
        <w:t>законодательством, законодательством Республики Алтай и муниципальными нормативными правовыми актами органов местного самоуправления.</w:t>
      </w:r>
    </w:p>
    <w:p w:rsidR="000A293B" w:rsidRPr="000A293B" w:rsidRDefault="000A293B" w:rsidP="000A293B">
      <w:pPr>
        <w:pStyle w:val="15"/>
        <w:numPr>
          <w:ilvl w:val="0"/>
          <w:numId w:val="7"/>
        </w:numPr>
        <w:shd w:val="clear" w:color="auto" w:fill="auto"/>
        <w:tabs>
          <w:tab w:val="left" w:pos="1297"/>
        </w:tabs>
        <w:spacing w:after="240" w:line="276" w:lineRule="auto"/>
        <w:ind w:left="20" w:right="40" w:firstLine="700"/>
        <w:jc w:val="both"/>
        <w:rPr>
          <w:sz w:val="27"/>
          <w:szCs w:val="27"/>
        </w:rPr>
      </w:pPr>
      <w:r w:rsidRPr="000A293B">
        <w:rPr>
          <w:sz w:val="27"/>
          <w:szCs w:val="27"/>
        </w:rPr>
        <w:t>Полномочия вновь избранных депутатов признаются на первой организационной сессии Совета депутатов на основании решения территориальной избирательной комиссии о результатах выборов депутатов Совета депутатов и оформляются решением Совета депутатов.</w:t>
      </w:r>
    </w:p>
    <w:p w:rsidR="000A293B" w:rsidRPr="000A293B" w:rsidRDefault="000A293B" w:rsidP="000A293B">
      <w:pPr>
        <w:pStyle w:val="24"/>
        <w:shd w:val="clear" w:color="auto" w:fill="auto"/>
        <w:spacing w:before="0" w:after="256" w:line="276" w:lineRule="auto"/>
        <w:ind w:right="720" w:firstLine="0"/>
        <w:rPr>
          <w:sz w:val="27"/>
          <w:szCs w:val="27"/>
        </w:rPr>
      </w:pPr>
      <w:r w:rsidRPr="000A293B">
        <w:rPr>
          <w:sz w:val="27"/>
          <w:szCs w:val="27"/>
        </w:rPr>
        <w:t xml:space="preserve">Статья </w:t>
      </w:r>
      <w:r w:rsidRPr="000A293B">
        <w:rPr>
          <w:rStyle w:val="20pt"/>
          <w:sz w:val="27"/>
          <w:szCs w:val="27"/>
        </w:rPr>
        <w:t xml:space="preserve">3. </w:t>
      </w:r>
      <w:r w:rsidRPr="000A293B">
        <w:rPr>
          <w:sz w:val="27"/>
          <w:szCs w:val="27"/>
        </w:rPr>
        <w:t>Порядок созыва и проведения первой организационной сессии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proofErr w:type="gramStart"/>
      <w:r w:rsidRPr="000A293B">
        <w:rPr>
          <w:sz w:val="27"/>
          <w:szCs w:val="27"/>
        </w:rPr>
        <w:t>Вновь избранным депутатам секретарь Совета депутатов при помощи средств сотовой связи (в том числе смс-уведомления), или электронной почты, а также путем вручения письменного уведомления (нарочно) направляет повестку первой организационной сессии Совета депутатов, а также необходимые нормативные правовые акты, определяющие работу органов местного самоуправления (в том числе настоящий Регламент), и принимает заявления от депутатов, изъявивших желание участвовать в работе одной из</w:t>
      </w:r>
      <w:proofErr w:type="gramEnd"/>
      <w:r w:rsidRPr="000A293B">
        <w:rPr>
          <w:sz w:val="27"/>
          <w:szCs w:val="27"/>
        </w:rPr>
        <w:t xml:space="preserve"> постоянных комиссий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Первая организационная сессия Совета депутатов созывается не позднее 30 дней со дня избрания Совета депутатов в правомочном составе.</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На первой организационной сессии заслушивается доклад районной территориальной избирательной комиссии о результатах выборов депутатов, депутатам вручаются удостоверения депутата, утверждается структура Совета депутатов, избирается Заместитель Председателя (далее также - Заместитель), образуются постоянные комиссии.</w:t>
      </w:r>
    </w:p>
    <w:p w:rsidR="000A293B" w:rsidRPr="000A293B" w:rsidRDefault="000A293B" w:rsidP="000A293B">
      <w:pPr>
        <w:pStyle w:val="24"/>
        <w:shd w:val="clear" w:color="auto" w:fill="auto"/>
        <w:spacing w:before="0" w:line="276" w:lineRule="auto"/>
        <w:ind w:right="720" w:firstLine="0"/>
        <w:rPr>
          <w:sz w:val="27"/>
          <w:szCs w:val="27"/>
        </w:rPr>
      </w:pPr>
      <w:r w:rsidRPr="000A293B">
        <w:rPr>
          <w:sz w:val="27"/>
          <w:szCs w:val="27"/>
        </w:rPr>
        <w:t xml:space="preserve">Глава 2. Должностные лица и органы Совета депутатов </w:t>
      </w:r>
    </w:p>
    <w:p w:rsidR="000A293B" w:rsidRPr="000A293B" w:rsidRDefault="000A293B" w:rsidP="000A293B">
      <w:pPr>
        <w:pStyle w:val="24"/>
        <w:shd w:val="clear" w:color="auto" w:fill="auto"/>
        <w:spacing w:before="0" w:line="276" w:lineRule="auto"/>
        <w:ind w:right="720" w:firstLine="0"/>
        <w:rPr>
          <w:sz w:val="27"/>
          <w:szCs w:val="27"/>
        </w:rPr>
      </w:pPr>
      <w:r w:rsidRPr="000A293B">
        <w:rPr>
          <w:sz w:val="27"/>
          <w:szCs w:val="27"/>
        </w:rPr>
        <w:t>Статья 4. Структура Совета депутатов</w:t>
      </w:r>
    </w:p>
    <w:p w:rsidR="000A293B" w:rsidRPr="000A293B" w:rsidRDefault="000A293B" w:rsidP="000A293B">
      <w:pPr>
        <w:pStyle w:val="15"/>
        <w:numPr>
          <w:ilvl w:val="0"/>
          <w:numId w:val="7"/>
        </w:numPr>
        <w:shd w:val="clear" w:color="auto" w:fill="auto"/>
        <w:tabs>
          <w:tab w:val="left" w:pos="1287"/>
          <w:tab w:val="left" w:leader="underscore" w:pos="4839"/>
        </w:tabs>
        <w:spacing w:after="0" w:line="276" w:lineRule="auto"/>
        <w:ind w:left="20" w:right="20" w:firstLine="689"/>
        <w:jc w:val="both"/>
        <w:rPr>
          <w:sz w:val="27"/>
          <w:szCs w:val="27"/>
        </w:rPr>
      </w:pPr>
      <w:r w:rsidRPr="000A293B">
        <w:rPr>
          <w:sz w:val="27"/>
          <w:szCs w:val="27"/>
        </w:rPr>
        <w:t xml:space="preserve">Совет депутатов состоит из 7 (семи) депутатов, избранных на </w:t>
      </w:r>
      <w:proofErr w:type="spellStart"/>
      <w:r w:rsidRPr="000A293B">
        <w:rPr>
          <w:sz w:val="27"/>
          <w:szCs w:val="27"/>
        </w:rPr>
        <w:t>муниципальныхвыборах</w:t>
      </w:r>
      <w:proofErr w:type="spellEnd"/>
      <w:r w:rsidRPr="000A293B">
        <w:rPr>
          <w:sz w:val="27"/>
          <w:szCs w:val="27"/>
        </w:rPr>
        <w:t xml:space="preserve"> в соответствии с законодательством Российской Федерации, законами Республики Алтай.</w:t>
      </w:r>
    </w:p>
    <w:p w:rsidR="000A293B" w:rsidRPr="000A293B" w:rsidRDefault="000A293B" w:rsidP="000A293B">
      <w:pPr>
        <w:pStyle w:val="15"/>
        <w:numPr>
          <w:ilvl w:val="0"/>
          <w:numId w:val="7"/>
        </w:numPr>
        <w:shd w:val="clear" w:color="auto" w:fill="auto"/>
        <w:tabs>
          <w:tab w:val="left" w:pos="1282"/>
        </w:tabs>
        <w:spacing w:after="0" w:line="276" w:lineRule="auto"/>
        <w:ind w:left="20" w:firstLine="720"/>
        <w:jc w:val="both"/>
        <w:rPr>
          <w:sz w:val="27"/>
          <w:szCs w:val="27"/>
        </w:rPr>
      </w:pPr>
      <w:r w:rsidRPr="000A293B">
        <w:rPr>
          <w:sz w:val="27"/>
          <w:szCs w:val="27"/>
        </w:rPr>
        <w:t>В структуру Совета депутатов входят:</w:t>
      </w:r>
    </w:p>
    <w:p w:rsidR="000A293B" w:rsidRPr="000A293B" w:rsidRDefault="000A293B" w:rsidP="000A293B">
      <w:pPr>
        <w:pStyle w:val="15"/>
        <w:numPr>
          <w:ilvl w:val="0"/>
          <w:numId w:val="8"/>
        </w:numPr>
        <w:shd w:val="clear" w:color="auto" w:fill="auto"/>
        <w:tabs>
          <w:tab w:val="left" w:pos="1282"/>
        </w:tabs>
        <w:spacing w:after="0" w:line="276" w:lineRule="auto"/>
        <w:ind w:left="20" w:firstLine="720"/>
        <w:jc w:val="both"/>
        <w:rPr>
          <w:sz w:val="27"/>
          <w:szCs w:val="27"/>
        </w:rPr>
      </w:pPr>
      <w:r w:rsidRPr="000A293B">
        <w:rPr>
          <w:sz w:val="27"/>
          <w:szCs w:val="27"/>
        </w:rPr>
        <w:t>Председатель Совета депутатов;</w:t>
      </w:r>
    </w:p>
    <w:p w:rsidR="000A293B" w:rsidRPr="000A293B" w:rsidRDefault="000A293B" w:rsidP="000A293B">
      <w:pPr>
        <w:pStyle w:val="15"/>
        <w:numPr>
          <w:ilvl w:val="0"/>
          <w:numId w:val="8"/>
        </w:numPr>
        <w:shd w:val="clear" w:color="auto" w:fill="auto"/>
        <w:tabs>
          <w:tab w:val="left" w:pos="1306"/>
        </w:tabs>
        <w:spacing w:after="0" w:line="276" w:lineRule="auto"/>
        <w:ind w:left="20" w:firstLine="720"/>
        <w:jc w:val="both"/>
        <w:rPr>
          <w:sz w:val="27"/>
          <w:szCs w:val="27"/>
        </w:rPr>
      </w:pPr>
      <w:r w:rsidRPr="000A293B">
        <w:rPr>
          <w:sz w:val="27"/>
          <w:szCs w:val="27"/>
        </w:rPr>
        <w:t>Заместитель Председателя Совета депутатов;</w:t>
      </w:r>
    </w:p>
    <w:p w:rsidR="000A293B" w:rsidRPr="000A293B" w:rsidRDefault="000A293B" w:rsidP="000A293B">
      <w:pPr>
        <w:pStyle w:val="15"/>
        <w:numPr>
          <w:ilvl w:val="0"/>
          <w:numId w:val="8"/>
        </w:numPr>
        <w:shd w:val="clear" w:color="auto" w:fill="auto"/>
        <w:tabs>
          <w:tab w:val="left" w:pos="1306"/>
        </w:tabs>
        <w:spacing w:after="0" w:line="276" w:lineRule="auto"/>
        <w:ind w:left="20" w:firstLine="720"/>
        <w:jc w:val="both"/>
        <w:rPr>
          <w:sz w:val="27"/>
          <w:szCs w:val="27"/>
        </w:rPr>
      </w:pPr>
      <w:r w:rsidRPr="000A293B">
        <w:rPr>
          <w:sz w:val="27"/>
          <w:szCs w:val="27"/>
        </w:rPr>
        <w:t>Постоянные комиссии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Материально-техническое обеспечение работы Совета депутатов осуществляет администрация МО, в обязанности которых входят:</w:t>
      </w:r>
    </w:p>
    <w:p w:rsidR="000A293B" w:rsidRPr="000A293B" w:rsidRDefault="000A293B" w:rsidP="000A293B">
      <w:pPr>
        <w:pStyle w:val="15"/>
        <w:numPr>
          <w:ilvl w:val="0"/>
          <w:numId w:val="9"/>
        </w:numPr>
        <w:shd w:val="clear" w:color="auto" w:fill="auto"/>
        <w:tabs>
          <w:tab w:val="left" w:pos="1276"/>
        </w:tabs>
        <w:spacing w:after="0" w:line="276" w:lineRule="auto"/>
        <w:ind w:left="20" w:right="20" w:firstLine="720"/>
        <w:jc w:val="both"/>
        <w:rPr>
          <w:sz w:val="27"/>
          <w:szCs w:val="27"/>
        </w:rPr>
      </w:pPr>
      <w:r w:rsidRPr="000A293B">
        <w:rPr>
          <w:sz w:val="27"/>
          <w:szCs w:val="27"/>
        </w:rPr>
        <w:t>своевременное размножение проектов муниципальных нормативных правовых актов и других материалов, необходимых для работы депутатов Совета депутатов;</w:t>
      </w:r>
    </w:p>
    <w:p w:rsidR="000A293B" w:rsidRPr="000A293B" w:rsidRDefault="000A293B" w:rsidP="000A293B">
      <w:pPr>
        <w:pStyle w:val="15"/>
        <w:numPr>
          <w:ilvl w:val="0"/>
          <w:numId w:val="9"/>
        </w:numPr>
        <w:shd w:val="clear" w:color="auto" w:fill="auto"/>
        <w:tabs>
          <w:tab w:val="left" w:pos="1230"/>
        </w:tabs>
        <w:spacing w:after="0" w:line="276" w:lineRule="auto"/>
        <w:ind w:left="20" w:right="20" w:firstLine="720"/>
        <w:jc w:val="both"/>
        <w:rPr>
          <w:sz w:val="27"/>
          <w:szCs w:val="27"/>
        </w:rPr>
      </w:pPr>
      <w:r w:rsidRPr="000A293B">
        <w:rPr>
          <w:sz w:val="27"/>
          <w:szCs w:val="27"/>
        </w:rPr>
        <w:t>обеспечение бесперебойного функционирования технических средств, обеспечивающих депутатскую деятельность;</w:t>
      </w:r>
    </w:p>
    <w:p w:rsidR="000A293B" w:rsidRPr="000A293B" w:rsidRDefault="000A293B" w:rsidP="000A293B">
      <w:pPr>
        <w:pStyle w:val="15"/>
        <w:numPr>
          <w:ilvl w:val="0"/>
          <w:numId w:val="9"/>
        </w:numPr>
        <w:shd w:val="clear" w:color="auto" w:fill="auto"/>
        <w:tabs>
          <w:tab w:val="left" w:pos="1276"/>
        </w:tabs>
        <w:spacing w:after="291" w:line="276" w:lineRule="auto"/>
        <w:ind w:left="20" w:firstLine="720"/>
        <w:jc w:val="both"/>
        <w:rPr>
          <w:sz w:val="27"/>
          <w:szCs w:val="27"/>
        </w:rPr>
      </w:pPr>
      <w:r w:rsidRPr="000A293B">
        <w:rPr>
          <w:sz w:val="27"/>
          <w:szCs w:val="27"/>
        </w:rPr>
        <w:lastRenderedPageBreak/>
        <w:t>хозяйственно-транспортное обеспечение деятельности Совета депутатов.</w:t>
      </w:r>
    </w:p>
    <w:p w:rsidR="000A293B" w:rsidRPr="000A293B" w:rsidRDefault="000A293B" w:rsidP="000A293B">
      <w:pPr>
        <w:pStyle w:val="24"/>
        <w:shd w:val="clear" w:color="auto" w:fill="auto"/>
        <w:spacing w:before="0" w:after="211" w:line="276" w:lineRule="auto"/>
        <w:ind w:right="720" w:firstLine="0"/>
        <w:rPr>
          <w:sz w:val="27"/>
          <w:szCs w:val="27"/>
        </w:rPr>
      </w:pPr>
      <w:r w:rsidRPr="000A293B">
        <w:rPr>
          <w:sz w:val="27"/>
          <w:szCs w:val="27"/>
        </w:rPr>
        <w:t>Статья 5. Председатель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Совет депутатов возглавляет Глава поселения, исполняющий полномочия председателя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Председатель осуществляет свою деятельность в соответствии с федеральным законодательством, законодательством Республики Алтай, Уставом и настоящим Регламентом на постоянной основе.</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proofErr w:type="gramStart"/>
      <w:r w:rsidRPr="000A293B">
        <w:rPr>
          <w:sz w:val="27"/>
          <w:szCs w:val="27"/>
        </w:rPr>
        <w:t>В случае временного отсутствия Председателя и Заместителя (отпуск, болезнь, командировка и т.п.), а также в случае досрочного прекращения их полномочий либо применения к ним по решению суда мер процессуального принуждения в виде заключения под стражу или временного отстранения от должности, решением Совета депутатов исполнение обязанностей Председателя может быть возложено на депутата Совета депутатов.</w:t>
      </w:r>
      <w:proofErr w:type="gramEnd"/>
      <w:r w:rsidRPr="000A293B">
        <w:rPr>
          <w:sz w:val="27"/>
          <w:szCs w:val="27"/>
        </w:rPr>
        <w:t xml:space="preserve"> Решение принимается открытым голосованием, большинством от числа депутатов, присутствующих на сессии Совета депутатов</w:t>
      </w:r>
    </w:p>
    <w:p w:rsidR="000A293B" w:rsidRPr="000A293B" w:rsidRDefault="000A293B" w:rsidP="000A293B">
      <w:pPr>
        <w:pStyle w:val="15"/>
        <w:numPr>
          <w:ilvl w:val="0"/>
          <w:numId w:val="7"/>
        </w:numPr>
        <w:shd w:val="clear" w:color="auto" w:fill="auto"/>
        <w:tabs>
          <w:tab w:val="left" w:pos="1291"/>
        </w:tabs>
        <w:spacing w:after="0" w:line="276" w:lineRule="auto"/>
        <w:ind w:left="20" w:firstLine="700"/>
        <w:jc w:val="both"/>
        <w:rPr>
          <w:sz w:val="27"/>
          <w:szCs w:val="27"/>
        </w:rPr>
      </w:pPr>
      <w:r w:rsidRPr="000A293B">
        <w:rPr>
          <w:sz w:val="27"/>
          <w:szCs w:val="27"/>
        </w:rPr>
        <w:t>Председатель Совета депутатов:</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осуществляет общее руководство деятельностью Совета депутатов, постоянных комиссий Совета депутатов, утверждает их внутренний распорядок в соответствии с Уставом и настоящим Регламентом;</w:t>
      </w:r>
    </w:p>
    <w:p w:rsidR="000A293B" w:rsidRPr="000A293B" w:rsidRDefault="000A293B" w:rsidP="000A293B">
      <w:pPr>
        <w:pStyle w:val="15"/>
        <w:numPr>
          <w:ilvl w:val="0"/>
          <w:numId w:val="10"/>
        </w:numPr>
        <w:shd w:val="clear" w:color="auto" w:fill="auto"/>
        <w:tabs>
          <w:tab w:val="left" w:pos="1134"/>
          <w:tab w:val="left" w:pos="1172"/>
        </w:tabs>
        <w:spacing w:after="0" w:line="276" w:lineRule="auto"/>
        <w:ind w:left="20" w:right="20" w:firstLine="700"/>
        <w:jc w:val="both"/>
        <w:rPr>
          <w:sz w:val="27"/>
          <w:szCs w:val="27"/>
        </w:rPr>
      </w:pPr>
      <w:r w:rsidRPr="000A293B">
        <w:rPr>
          <w:sz w:val="27"/>
          <w:szCs w:val="27"/>
        </w:rPr>
        <w:t>обеспечивает взаимосвязь деятельности Совета депутатов с органами государственной власти, органами местного самоуправления муниципального образования;</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созывает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ведет сессии Совета депутатов, обеспечивает при этом соблюдение настоящего Регламента, повестки дня и порядка проведения сессий;</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подписывает решения, принятые Советом депутатов, протоколы сессий и другие документы Совета депутатов;</w:t>
      </w:r>
    </w:p>
    <w:p w:rsidR="000A293B" w:rsidRPr="000A293B" w:rsidRDefault="000A293B" w:rsidP="000A293B">
      <w:pPr>
        <w:pStyle w:val="15"/>
        <w:numPr>
          <w:ilvl w:val="0"/>
          <w:numId w:val="10"/>
        </w:numPr>
        <w:shd w:val="clear" w:color="auto" w:fill="auto"/>
        <w:tabs>
          <w:tab w:val="left" w:pos="1134"/>
        </w:tabs>
        <w:spacing w:after="0" w:line="276" w:lineRule="auto"/>
        <w:ind w:left="20" w:right="20" w:firstLine="700"/>
        <w:jc w:val="both"/>
        <w:rPr>
          <w:sz w:val="27"/>
          <w:szCs w:val="27"/>
        </w:rPr>
      </w:pPr>
      <w:r w:rsidRPr="000A293B">
        <w:rPr>
          <w:sz w:val="27"/>
          <w:szCs w:val="27"/>
        </w:rPr>
        <w:t>принимает меры по обеспечению гласности и учету общественного мнения в работе Совета депутатов;</w:t>
      </w:r>
    </w:p>
    <w:p w:rsidR="000A293B" w:rsidRPr="000A293B" w:rsidRDefault="000A293B" w:rsidP="000A293B">
      <w:pPr>
        <w:pStyle w:val="15"/>
        <w:numPr>
          <w:ilvl w:val="0"/>
          <w:numId w:val="10"/>
        </w:numPr>
        <w:shd w:val="clear" w:color="auto" w:fill="auto"/>
        <w:tabs>
          <w:tab w:val="left" w:pos="1134"/>
        </w:tabs>
        <w:spacing w:after="0" w:line="276" w:lineRule="auto"/>
        <w:ind w:left="20" w:firstLine="700"/>
        <w:jc w:val="both"/>
        <w:rPr>
          <w:sz w:val="27"/>
          <w:szCs w:val="27"/>
        </w:rPr>
      </w:pPr>
      <w:r w:rsidRPr="000A293B">
        <w:rPr>
          <w:sz w:val="27"/>
          <w:szCs w:val="27"/>
        </w:rPr>
        <w:t>организует в Совете депутатов прием граждан, рассмотрение обращений граждан;</w:t>
      </w:r>
    </w:p>
    <w:p w:rsidR="000A293B" w:rsidRPr="000A293B" w:rsidRDefault="000A293B" w:rsidP="000A293B">
      <w:pPr>
        <w:pStyle w:val="15"/>
        <w:numPr>
          <w:ilvl w:val="0"/>
          <w:numId w:val="10"/>
        </w:numPr>
        <w:shd w:val="clear" w:color="auto" w:fill="auto"/>
        <w:tabs>
          <w:tab w:val="left" w:pos="1134"/>
        </w:tabs>
        <w:spacing w:after="0" w:line="276" w:lineRule="auto"/>
        <w:ind w:left="20" w:firstLine="700"/>
        <w:jc w:val="both"/>
        <w:rPr>
          <w:sz w:val="27"/>
          <w:szCs w:val="27"/>
        </w:rPr>
      </w:pPr>
      <w:r w:rsidRPr="000A293B">
        <w:rPr>
          <w:sz w:val="27"/>
          <w:szCs w:val="27"/>
        </w:rPr>
        <w:t xml:space="preserve">оказывает содействие депутатам в осуществлении ими депутатских </w:t>
      </w:r>
      <w:r w:rsidRPr="000A293B">
        <w:rPr>
          <w:sz w:val="27"/>
          <w:szCs w:val="27"/>
        </w:rPr>
        <w:lastRenderedPageBreak/>
        <w:t>полномочий;</w:t>
      </w:r>
    </w:p>
    <w:p w:rsidR="000A293B" w:rsidRPr="000A293B" w:rsidRDefault="000A293B" w:rsidP="000A293B">
      <w:pPr>
        <w:pStyle w:val="15"/>
        <w:numPr>
          <w:ilvl w:val="0"/>
          <w:numId w:val="10"/>
        </w:numPr>
        <w:shd w:val="clear" w:color="auto" w:fill="auto"/>
        <w:tabs>
          <w:tab w:val="left" w:pos="974"/>
          <w:tab w:val="left" w:pos="1134"/>
        </w:tabs>
        <w:spacing w:after="0" w:line="276" w:lineRule="auto"/>
        <w:ind w:left="20" w:firstLine="700"/>
        <w:jc w:val="both"/>
        <w:rPr>
          <w:sz w:val="27"/>
          <w:szCs w:val="27"/>
        </w:rPr>
      </w:pPr>
      <w:r w:rsidRPr="000A293B">
        <w:rPr>
          <w:sz w:val="27"/>
          <w:szCs w:val="27"/>
        </w:rPr>
        <w:t xml:space="preserve">координирует работу постоянных комиссий Совета депутатов, дает им поручения по исполнению решений Совета </w:t>
      </w:r>
      <w:proofErr w:type="spellStart"/>
      <w:r w:rsidRPr="000A293B">
        <w:rPr>
          <w:sz w:val="27"/>
          <w:szCs w:val="27"/>
        </w:rPr>
        <w:t>депутатов</w:t>
      </w:r>
      <w:proofErr w:type="gramStart"/>
      <w:r w:rsidRPr="000A293B">
        <w:rPr>
          <w:sz w:val="27"/>
          <w:szCs w:val="27"/>
        </w:rPr>
        <w:t>;к</w:t>
      </w:r>
      <w:proofErr w:type="gramEnd"/>
      <w:r w:rsidRPr="000A293B">
        <w:rPr>
          <w:sz w:val="27"/>
          <w:szCs w:val="27"/>
        </w:rPr>
        <w:t>онтролирует</w:t>
      </w:r>
      <w:proofErr w:type="spellEnd"/>
      <w:r w:rsidRPr="000A293B">
        <w:rPr>
          <w:sz w:val="27"/>
          <w:szCs w:val="27"/>
        </w:rPr>
        <w:t xml:space="preserve"> в пределах своих полномочий выполнение решений Совета депутатов;</w:t>
      </w:r>
    </w:p>
    <w:p w:rsidR="000A293B" w:rsidRPr="000A293B" w:rsidRDefault="000A293B" w:rsidP="000A293B">
      <w:pPr>
        <w:pStyle w:val="15"/>
        <w:numPr>
          <w:ilvl w:val="0"/>
          <w:numId w:val="10"/>
        </w:numPr>
        <w:shd w:val="clear" w:color="auto" w:fill="auto"/>
        <w:tabs>
          <w:tab w:val="left" w:pos="974"/>
          <w:tab w:val="left" w:pos="1134"/>
        </w:tabs>
        <w:spacing w:after="0" w:line="276" w:lineRule="auto"/>
        <w:ind w:left="20" w:firstLine="700"/>
        <w:jc w:val="both"/>
        <w:rPr>
          <w:sz w:val="27"/>
          <w:szCs w:val="27"/>
        </w:rPr>
      </w:pPr>
      <w:r w:rsidRPr="000A293B">
        <w:rPr>
          <w:sz w:val="27"/>
          <w:szCs w:val="27"/>
        </w:rPr>
        <w:t>издает постановления и распоряжения по вопросам организации деятельности Совета депутатов;</w:t>
      </w:r>
    </w:p>
    <w:p w:rsidR="000A293B" w:rsidRPr="000A293B" w:rsidRDefault="000A293B" w:rsidP="000A293B">
      <w:pPr>
        <w:pStyle w:val="15"/>
        <w:numPr>
          <w:ilvl w:val="0"/>
          <w:numId w:val="10"/>
        </w:numPr>
        <w:shd w:val="clear" w:color="auto" w:fill="auto"/>
        <w:tabs>
          <w:tab w:val="left" w:pos="974"/>
          <w:tab w:val="left" w:pos="1134"/>
        </w:tabs>
        <w:spacing w:after="0" w:line="276" w:lineRule="auto"/>
        <w:ind w:left="20" w:firstLine="700"/>
        <w:jc w:val="both"/>
        <w:rPr>
          <w:sz w:val="27"/>
          <w:szCs w:val="27"/>
        </w:rPr>
      </w:pPr>
      <w:r w:rsidRPr="000A293B">
        <w:rPr>
          <w:sz w:val="27"/>
          <w:szCs w:val="27"/>
        </w:rPr>
        <w:t>исполняет иные полномочия в соответствии федеральным законодательством, законодательством Республики Алтай и Уставом.</w:t>
      </w:r>
    </w:p>
    <w:p w:rsidR="000A293B" w:rsidRPr="000A293B" w:rsidRDefault="000A293B" w:rsidP="000A293B">
      <w:pPr>
        <w:pStyle w:val="15"/>
        <w:numPr>
          <w:ilvl w:val="0"/>
          <w:numId w:val="7"/>
        </w:numPr>
        <w:shd w:val="clear" w:color="auto" w:fill="auto"/>
        <w:tabs>
          <w:tab w:val="left" w:pos="1134"/>
        </w:tabs>
        <w:spacing w:after="0" w:line="276" w:lineRule="auto"/>
        <w:ind w:left="20" w:right="20" w:firstLine="720"/>
        <w:jc w:val="both"/>
        <w:rPr>
          <w:sz w:val="27"/>
          <w:szCs w:val="27"/>
        </w:rPr>
      </w:pPr>
      <w:r w:rsidRPr="000A293B">
        <w:rPr>
          <w:sz w:val="27"/>
          <w:szCs w:val="27"/>
        </w:rPr>
        <w:t>На Председателя Совета депутатов распространяются положения статьи 40 Федерального закона № 131-ФЭ.</w:t>
      </w:r>
    </w:p>
    <w:p w:rsidR="000A293B" w:rsidRPr="000A293B" w:rsidRDefault="000A293B" w:rsidP="000A293B">
      <w:pPr>
        <w:pStyle w:val="24"/>
        <w:shd w:val="clear" w:color="auto" w:fill="auto"/>
        <w:spacing w:before="0" w:after="225" w:line="276" w:lineRule="auto"/>
        <w:ind w:left="2140" w:firstLine="0"/>
        <w:jc w:val="left"/>
        <w:rPr>
          <w:sz w:val="27"/>
          <w:szCs w:val="27"/>
        </w:rPr>
      </w:pPr>
    </w:p>
    <w:p w:rsidR="000A293B" w:rsidRPr="000A293B" w:rsidRDefault="000A293B" w:rsidP="000A293B">
      <w:pPr>
        <w:pStyle w:val="24"/>
        <w:shd w:val="clear" w:color="auto" w:fill="auto"/>
        <w:spacing w:before="0" w:after="225" w:line="276" w:lineRule="auto"/>
        <w:ind w:left="2140" w:firstLine="0"/>
        <w:jc w:val="left"/>
        <w:rPr>
          <w:sz w:val="27"/>
          <w:szCs w:val="27"/>
        </w:rPr>
      </w:pPr>
      <w:r w:rsidRPr="000A293B">
        <w:rPr>
          <w:sz w:val="27"/>
          <w:szCs w:val="27"/>
        </w:rPr>
        <w:t>Статья 6. Заместитель Председателя Совета депутатов</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20"/>
        <w:jc w:val="both"/>
        <w:rPr>
          <w:sz w:val="27"/>
          <w:szCs w:val="27"/>
        </w:rPr>
      </w:pPr>
      <w:r w:rsidRPr="000A293B">
        <w:rPr>
          <w:sz w:val="27"/>
          <w:szCs w:val="27"/>
        </w:rPr>
        <w:t>Заместитель председателя Совета депутатов избирается из числа депутатов Совета депутатов открытым голосованием большинством голосов от установленной настоящим Уставом численности Совета депутатов.</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20"/>
        <w:jc w:val="both"/>
        <w:rPr>
          <w:sz w:val="27"/>
          <w:szCs w:val="27"/>
        </w:rPr>
      </w:pPr>
      <w:r w:rsidRPr="000A293B">
        <w:rPr>
          <w:sz w:val="27"/>
          <w:szCs w:val="27"/>
        </w:rPr>
        <w:t>Заместитель исполняет свои полномочия на непостоянной основе. Заместитель подотчетен Совету депутатов и его Председателю. Заместитель председателя Совета депутатов избирается на срок полномочий Совета депутатов.</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20"/>
        <w:jc w:val="both"/>
        <w:rPr>
          <w:sz w:val="27"/>
          <w:szCs w:val="27"/>
        </w:rPr>
      </w:pPr>
      <w:r w:rsidRPr="000A293B">
        <w:rPr>
          <w:sz w:val="27"/>
          <w:szCs w:val="27"/>
        </w:rPr>
        <w:t>Заместитель в отсутствие Председателя исполняет его полномочия в соответствии с федеральным законодательством, законодательством Республики Алтай, Уставом и настоящим Регламентом в случаях, предусмотренных пунктом 18 настоящего Регламента.</w:t>
      </w:r>
    </w:p>
    <w:p w:rsidR="000A293B" w:rsidRPr="000A293B" w:rsidRDefault="000A293B" w:rsidP="000A293B">
      <w:pPr>
        <w:pStyle w:val="15"/>
        <w:numPr>
          <w:ilvl w:val="0"/>
          <w:numId w:val="7"/>
        </w:numPr>
        <w:shd w:val="clear" w:color="auto" w:fill="auto"/>
        <w:tabs>
          <w:tab w:val="left" w:pos="1302"/>
        </w:tabs>
        <w:spacing w:after="0" w:line="276" w:lineRule="auto"/>
        <w:ind w:left="20" w:firstLine="720"/>
        <w:jc w:val="both"/>
        <w:rPr>
          <w:sz w:val="27"/>
          <w:szCs w:val="27"/>
        </w:rPr>
      </w:pPr>
      <w:r w:rsidRPr="000A293B">
        <w:rPr>
          <w:sz w:val="27"/>
          <w:szCs w:val="27"/>
        </w:rPr>
        <w:t>Заместитель:</w:t>
      </w:r>
    </w:p>
    <w:p w:rsidR="000A293B" w:rsidRPr="000A293B" w:rsidRDefault="000A293B" w:rsidP="000A293B">
      <w:pPr>
        <w:pStyle w:val="15"/>
        <w:numPr>
          <w:ilvl w:val="0"/>
          <w:numId w:val="11"/>
        </w:numPr>
        <w:shd w:val="clear" w:color="auto" w:fill="auto"/>
        <w:tabs>
          <w:tab w:val="left" w:pos="1282"/>
        </w:tabs>
        <w:spacing w:after="0" w:line="276" w:lineRule="auto"/>
        <w:ind w:left="20" w:right="20" w:firstLine="720"/>
        <w:jc w:val="both"/>
        <w:rPr>
          <w:sz w:val="27"/>
          <w:szCs w:val="27"/>
        </w:rPr>
      </w:pPr>
      <w:r w:rsidRPr="000A293B">
        <w:rPr>
          <w:sz w:val="27"/>
          <w:szCs w:val="27"/>
        </w:rPr>
        <w:t>замещает Председателя в его отсутствие (без права решения кадровых и финансовых вопросов);</w:t>
      </w:r>
    </w:p>
    <w:p w:rsidR="000A293B" w:rsidRPr="000A293B" w:rsidRDefault="000A293B" w:rsidP="000A293B">
      <w:pPr>
        <w:pStyle w:val="15"/>
        <w:numPr>
          <w:ilvl w:val="0"/>
          <w:numId w:val="11"/>
        </w:numPr>
        <w:shd w:val="clear" w:color="auto" w:fill="auto"/>
        <w:tabs>
          <w:tab w:val="left" w:pos="1292"/>
        </w:tabs>
        <w:spacing w:after="0" w:line="276" w:lineRule="auto"/>
        <w:ind w:left="20" w:right="20" w:firstLine="720"/>
        <w:jc w:val="both"/>
        <w:rPr>
          <w:sz w:val="27"/>
          <w:szCs w:val="27"/>
        </w:rPr>
      </w:pPr>
      <w:r w:rsidRPr="000A293B">
        <w:rPr>
          <w:sz w:val="27"/>
          <w:szCs w:val="27"/>
        </w:rPr>
        <w:t>по поручению Председателя ведет в его отсутствие заседания Совета депутатов, Президиума Совета депутатов;</w:t>
      </w:r>
    </w:p>
    <w:p w:rsidR="000A293B" w:rsidRPr="000A293B" w:rsidRDefault="000A293B" w:rsidP="000A293B">
      <w:pPr>
        <w:pStyle w:val="15"/>
        <w:numPr>
          <w:ilvl w:val="0"/>
          <w:numId w:val="11"/>
        </w:numPr>
        <w:shd w:val="clear" w:color="auto" w:fill="auto"/>
        <w:tabs>
          <w:tab w:val="left" w:pos="1282"/>
        </w:tabs>
        <w:spacing w:after="0" w:line="276" w:lineRule="auto"/>
        <w:ind w:left="20" w:right="20" w:firstLine="720"/>
        <w:jc w:val="both"/>
        <w:rPr>
          <w:sz w:val="27"/>
          <w:szCs w:val="27"/>
        </w:rPr>
      </w:pPr>
      <w:r w:rsidRPr="000A293B">
        <w:rPr>
          <w:sz w:val="27"/>
          <w:szCs w:val="27"/>
        </w:rPr>
        <w:t>подписывает протоколы сессий и заседаний Президиума Совета депутатов, проведенные им в качестве председательствующего;</w:t>
      </w:r>
    </w:p>
    <w:p w:rsidR="000A293B" w:rsidRPr="000A293B" w:rsidRDefault="000A293B" w:rsidP="000A293B">
      <w:pPr>
        <w:pStyle w:val="15"/>
        <w:numPr>
          <w:ilvl w:val="0"/>
          <w:numId w:val="11"/>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осуществляет </w:t>
      </w:r>
      <w:proofErr w:type="gramStart"/>
      <w:r w:rsidRPr="000A293B">
        <w:rPr>
          <w:sz w:val="27"/>
          <w:szCs w:val="27"/>
        </w:rPr>
        <w:t>контроль за</w:t>
      </w:r>
      <w:proofErr w:type="gramEnd"/>
      <w:r w:rsidRPr="000A293B">
        <w:rPr>
          <w:sz w:val="27"/>
          <w:szCs w:val="27"/>
        </w:rPr>
        <w:t xml:space="preserve"> соблюдением настоящего Регламента Совета депутатов во время проведения сессий и заседаний Президиума Совета депутатов;</w:t>
      </w:r>
    </w:p>
    <w:p w:rsidR="000A293B" w:rsidRPr="000A293B" w:rsidRDefault="000A293B" w:rsidP="000A293B">
      <w:pPr>
        <w:pStyle w:val="15"/>
        <w:numPr>
          <w:ilvl w:val="0"/>
          <w:numId w:val="11"/>
        </w:numPr>
        <w:shd w:val="clear" w:color="auto" w:fill="auto"/>
        <w:tabs>
          <w:tab w:val="left" w:pos="1292"/>
        </w:tabs>
        <w:spacing w:after="0" w:line="276" w:lineRule="auto"/>
        <w:ind w:left="20" w:right="20" w:firstLine="720"/>
        <w:jc w:val="both"/>
        <w:rPr>
          <w:sz w:val="27"/>
          <w:szCs w:val="27"/>
        </w:rPr>
      </w:pPr>
      <w:r w:rsidRPr="000A293B">
        <w:rPr>
          <w:sz w:val="27"/>
          <w:szCs w:val="27"/>
        </w:rPr>
        <w:t>выполняет иные полномочия в соответствии с распределением обязанностей, утвержденным сессией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Полномочия заместителя председателя Совета депутата могут быть досрочно прекращены по решению Совета депутатов, принимаемому по представлению Председателя, инициативе группы депутатов численностью не менее одной трети от установленного числа депутатов. Вопрос об отставке Заместителя может быть поставлен и решен на сессии Совета депутатов, </w:t>
      </w:r>
      <w:r w:rsidRPr="000A293B">
        <w:rPr>
          <w:sz w:val="27"/>
          <w:szCs w:val="27"/>
        </w:rPr>
        <w:lastRenderedPageBreak/>
        <w:t>большинством голосов от присутствующих на сессии депутатов.</w:t>
      </w:r>
    </w:p>
    <w:p w:rsidR="000A293B" w:rsidRPr="000A293B" w:rsidRDefault="000A293B" w:rsidP="000A293B">
      <w:pPr>
        <w:pStyle w:val="15"/>
        <w:numPr>
          <w:ilvl w:val="0"/>
          <w:numId w:val="7"/>
        </w:numPr>
        <w:shd w:val="clear" w:color="auto" w:fill="auto"/>
        <w:tabs>
          <w:tab w:val="left" w:pos="1239"/>
        </w:tabs>
        <w:spacing w:after="0" w:line="276" w:lineRule="auto"/>
        <w:ind w:left="20" w:right="20" w:firstLine="700"/>
        <w:jc w:val="both"/>
        <w:rPr>
          <w:sz w:val="27"/>
          <w:szCs w:val="27"/>
        </w:rPr>
      </w:pPr>
      <w:r w:rsidRPr="000A293B">
        <w:rPr>
          <w:rStyle w:val="0pt"/>
          <w:sz w:val="27"/>
          <w:szCs w:val="27"/>
        </w:rPr>
        <w:t xml:space="preserve">Добровольное сложение Заместителем своих полномочий удовлетворяется на </w:t>
      </w:r>
      <w:r w:rsidRPr="000A293B">
        <w:rPr>
          <w:sz w:val="27"/>
          <w:szCs w:val="27"/>
        </w:rPr>
        <w:t>основании его письменного заявления большинством голосов от числа избранных депутатов Совета депутатов. В случае непринятия Советом депутатов решения Заместитель вправе сложить свои полномочия по истечении двух недель после подачи заявления.</w:t>
      </w:r>
    </w:p>
    <w:p w:rsidR="000A293B" w:rsidRPr="000A293B" w:rsidRDefault="000A293B" w:rsidP="000A293B">
      <w:pPr>
        <w:pStyle w:val="15"/>
        <w:shd w:val="clear" w:color="auto" w:fill="auto"/>
        <w:tabs>
          <w:tab w:val="left" w:pos="1239"/>
        </w:tabs>
        <w:spacing w:after="0" w:line="276" w:lineRule="auto"/>
        <w:ind w:left="720" w:right="20" w:firstLine="0"/>
        <w:jc w:val="both"/>
        <w:rPr>
          <w:sz w:val="27"/>
          <w:szCs w:val="27"/>
        </w:rPr>
      </w:pPr>
    </w:p>
    <w:p w:rsidR="000A293B" w:rsidRPr="000A293B" w:rsidRDefault="000A293B" w:rsidP="000A293B">
      <w:pPr>
        <w:pStyle w:val="17"/>
        <w:shd w:val="clear" w:color="auto" w:fill="auto"/>
        <w:spacing w:before="0" w:after="217" w:line="276" w:lineRule="auto"/>
        <w:ind w:left="2300" w:firstLine="0"/>
        <w:rPr>
          <w:sz w:val="27"/>
          <w:szCs w:val="27"/>
        </w:rPr>
      </w:pPr>
      <w:bookmarkStart w:id="1" w:name="bookmark1"/>
      <w:r w:rsidRPr="000A293B">
        <w:rPr>
          <w:sz w:val="27"/>
          <w:szCs w:val="27"/>
        </w:rPr>
        <w:t>Статья 7. Постоянные комиссии Совета депутатов</w:t>
      </w:r>
      <w:bookmarkEnd w:id="1"/>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Для предварительной подготовки и рассмотрения вопросов, относящихся к ведению Совета депутатов, а также для содействия проведению в жизнь его решений, осуществления в пределах своих полномочий </w:t>
      </w:r>
      <w:proofErr w:type="gramStart"/>
      <w:r w:rsidRPr="000A293B">
        <w:rPr>
          <w:sz w:val="27"/>
          <w:szCs w:val="27"/>
        </w:rPr>
        <w:t>контроля за</w:t>
      </w:r>
      <w:proofErr w:type="gramEnd"/>
      <w:r w:rsidRPr="000A293B">
        <w:rPr>
          <w:sz w:val="27"/>
          <w:szCs w:val="27"/>
        </w:rPr>
        <w:t xml:space="preserve"> деятельностью органов и должностных лиц местного самоуправления Совет депутатов образует постоянные комиссии.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Постоянные комиссии Совета депутатов района вправе разрабатывать, представлять Совету депутатов проекты решений Совета депутатов, проекты концепций, планов, программ по вопросам местного значения.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Постоянные комиссии (количественный состав) образуются на первой сессии вновь избранного Совета депутатов на срок его полномочий из числа депутатов.</w:t>
      </w:r>
    </w:p>
    <w:p w:rsidR="000A293B" w:rsidRPr="000A293B" w:rsidRDefault="000A293B" w:rsidP="000A293B">
      <w:pPr>
        <w:pStyle w:val="15"/>
        <w:numPr>
          <w:ilvl w:val="0"/>
          <w:numId w:val="7"/>
        </w:numPr>
        <w:shd w:val="clear" w:color="auto" w:fill="auto"/>
        <w:tabs>
          <w:tab w:val="left" w:pos="1282"/>
        </w:tabs>
        <w:spacing w:after="0" w:line="276" w:lineRule="auto"/>
        <w:ind w:left="20" w:firstLine="700"/>
        <w:jc w:val="both"/>
        <w:rPr>
          <w:sz w:val="27"/>
          <w:szCs w:val="27"/>
        </w:rPr>
      </w:pPr>
      <w:r w:rsidRPr="000A293B">
        <w:rPr>
          <w:sz w:val="27"/>
          <w:szCs w:val="27"/>
        </w:rPr>
        <w:t>Постоянными комиссиями Совета депутатов являются:</w:t>
      </w:r>
    </w:p>
    <w:p w:rsidR="000A293B" w:rsidRPr="000A293B" w:rsidRDefault="000A293B" w:rsidP="000A293B">
      <w:pPr>
        <w:pStyle w:val="15"/>
        <w:numPr>
          <w:ilvl w:val="0"/>
          <w:numId w:val="32"/>
        </w:numPr>
        <w:shd w:val="clear" w:color="auto" w:fill="auto"/>
        <w:tabs>
          <w:tab w:val="left" w:pos="1282"/>
        </w:tabs>
        <w:spacing w:after="0" w:line="276" w:lineRule="auto"/>
        <w:ind w:right="20"/>
        <w:jc w:val="both"/>
        <w:rPr>
          <w:sz w:val="27"/>
          <w:szCs w:val="27"/>
        </w:rPr>
      </w:pPr>
      <w:r w:rsidRPr="000A293B">
        <w:rPr>
          <w:sz w:val="27"/>
          <w:szCs w:val="27"/>
        </w:rPr>
        <w:t>Комиссия по развитию экономики (сельское хозяйство, экология, природопользование), бюджету и предпринимательству, по депутатской этике и предотвращению коррупции;</w:t>
      </w:r>
    </w:p>
    <w:p w:rsidR="000A293B" w:rsidRPr="000A293B" w:rsidRDefault="000A293B" w:rsidP="000A293B">
      <w:pPr>
        <w:pStyle w:val="15"/>
        <w:numPr>
          <w:ilvl w:val="0"/>
          <w:numId w:val="32"/>
        </w:numPr>
        <w:shd w:val="clear" w:color="auto" w:fill="auto"/>
        <w:tabs>
          <w:tab w:val="left" w:pos="1287"/>
        </w:tabs>
        <w:spacing w:after="0" w:line="276" w:lineRule="auto"/>
        <w:ind w:right="20"/>
        <w:jc w:val="both"/>
        <w:rPr>
          <w:sz w:val="27"/>
          <w:szCs w:val="27"/>
        </w:rPr>
      </w:pPr>
      <w:r w:rsidRPr="000A293B">
        <w:rPr>
          <w:sz w:val="27"/>
          <w:szCs w:val="27"/>
        </w:rPr>
        <w:t>Комиссия по работе с молодежью, образованием, медициной, культурой и социальной защите населения;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Состав постоянной комиссии избирается открытым голосованием по каждой кандидатуре либо в целом по составу постоянной комиссии большинством голосов от установленной численности депутатов.</w:t>
      </w:r>
    </w:p>
    <w:p w:rsidR="000A293B" w:rsidRPr="000A293B" w:rsidRDefault="000A293B" w:rsidP="000A293B">
      <w:pPr>
        <w:pStyle w:val="15"/>
        <w:numPr>
          <w:ilvl w:val="0"/>
          <w:numId w:val="7"/>
        </w:numPr>
        <w:shd w:val="clear" w:color="auto" w:fill="auto"/>
        <w:tabs>
          <w:tab w:val="left" w:pos="1278"/>
        </w:tabs>
        <w:spacing w:after="0" w:line="276" w:lineRule="auto"/>
        <w:ind w:left="20" w:right="20" w:firstLine="700"/>
        <w:jc w:val="both"/>
        <w:rPr>
          <w:sz w:val="27"/>
          <w:szCs w:val="27"/>
        </w:rPr>
      </w:pPr>
      <w:r w:rsidRPr="000A293B">
        <w:rPr>
          <w:sz w:val="27"/>
          <w:szCs w:val="27"/>
        </w:rPr>
        <w:t>Депутат Совета не может быть членом более 2-х комиссий. В состав постоянных комиссий не может быть избран Председатель Совета депутатов.</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На основании письменного заявления депутата о включении его в состав постоянной комиссии, исключении его из состава постоянной комиссии решением Совета депутатов производятся изменения в составе постоянной комиссии. Решение об изменении состава постоянной комиссии считается принятым, если за него проголосовало большинство </w:t>
      </w:r>
      <w:r w:rsidRPr="000A293B">
        <w:rPr>
          <w:rStyle w:val="0pt"/>
          <w:sz w:val="27"/>
          <w:szCs w:val="27"/>
        </w:rPr>
        <w:t xml:space="preserve">депутатов </w:t>
      </w:r>
      <w:r w:rsidRPr="000A293B">
        <w:rPr>
          <w:sz w:val="27"/>
          <w:szCs w:val="27"/>
        </w:rPr>
        <w:t>Совета депутатов, присутствующих на заседании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lastRenderedPageBreak/>
        <w:t>Постоянные комиссии на своем первом заседании избирают из своего состава председателя и заместителя председателя. Председатель и заместитель председателя комиссии избираются на должность открытым голосованием по представлению комиссии из числа ее членов, либо самовыдвижением. По каждой кандидатуре производится обсуждение.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Кандидат считается избранным председателем, либо заместителем председателя комиссии, если за него проголосовало большинство депутатов Совета депутатов, присутствующих на заседании Совета депутатов.</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Избрание председателя, заместителя председателя постоянной комиссии оформляется решением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Если кандидатура председателя, заместителя председателя будет отклонена, то до избрания нового председателя и заместителя председателя комиссии обязанности председателя на заседании комиссии исполняет по поручению Председателя Совета депутатов - один из членов комиссии.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Постоянные комиссии подотчётны Совету депутатов и Председателю, председатели постоянных комиссий отчитываются перед Советом депутатов один раз в год.</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Заседания постоянных комиссий проводятся в обязательном порядке перед каждым заседанием сессии, как правило, за 5 дней до дня ее проведения, в случае, если в повестку сессии Совета депутатов включен вопрос, относящийся к вопросам ведения постоянной комиссии. Заседание постоянной комиссии оформляется протоколом. Протокол заседания постоянной комиссии подписывает председатель комиссии. По каждому рассмотренному постоянной комиссией вопросу принимается решение, которое озвучивается на заседании сессии Совета депутатов.</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Деятельность постоянных комиссий, в том числе проведение совместных заседаний, осуществляется в соответствии с Положением о постоянных комиссиях, утверждаемым Советом депутатов.</w:t>
      </w:r>
    </w:p>
    <w:p w:rsidR="000A293B" w:rsidRPr="000A293B" w:rsidRDefault="000A293B" w:rsidP="000A293B">
      <w:pPr>
        <w:pStyle w:val="15"/>
        <w:numPr>
          <w:ilvl w:val="0"/>
          <w:numId w:val="7"/>
        </w:numPr>
        <w:shd w:val="clear" w:color="auto" w:fill="auto"/>
        <w:tabs>
          <w:tab w:val="left" w:pos="1287"/>
        </w:tabs>
        <w:spacing w:after="240" w:line="276" w:lineRule="auto"/>
        <w:ind w:left="20" w:right="20" w:firstLine="700"/>
        <w:jc w:val="both"/>
        <w:rPr>
          <w:sz w:val="27"/>
          <w:szCs w:val="27"/>
        </w:rPr>
      </w:pPr>
      <w:r w:rsidRPr="000A293B">
        <w:rPr>
          <w:sz w:val="27"/>
          <w:szCs w:val="27"/>
        </w:rPr>
        <w:t>Положение о постоянных комиссиях разрабатываются председателями постоянных комиссий, и представляются Совету депутатов для утверждения.</w:t>
      </w:r>
    </w:p>
    <w:p w:rsidR="000A293B" w:rsidRPr="000A293B" w:rsidRDefault="000A293B" w:rsidP="000A293B">
      <w:pPr>
        <w:pStyle w:val="24"/>
        <w:shd w:val="clear" w:color="auto" w:fill="auto"/>
        <w:spacing w:before="0" w:after="291" w:line="276" w:lineRule="auto"/>
        <w:ind w:right="700" w:firstLine="0"/>
        <w:rPr>
          <w:sz w:val="27"/>
          <w:szCs w:val="27"/>
        </w:rPr>
      </w:pPr>
      <w:r w:rsidRPr="000A293B">
        <w:rPr>
          <w:sz w:val="27"/>
          <w:szCs w:val="27"/>
        </w:rPr>
        <w:t>Глава 3. Порядок созыва, подготовки и проведения сессий Совета депутатов</w:t>
      </w:r>
    </w:p>
    <w:p w:rsidR="000A293B" w:rsidRPr="000A293B" w:rsidRDefault="000A293B" w:rsidP="000A293B">
      <w:pPr>
        <w:pStyle w:val="24"/>
        <w:shd w:val="clear" w:color="auto" w:fill="auto"/>
        <w:spacing w:before="0" w:after="157" w:line="276" w:lineRule="auto"/>
        <w:ind w:right="700" w:firstLine="0"/>
        <w:rPr>
          <w:sz w:val="27"/>
          <w:szCs w:val="27"/>
        </w:rPr>
      </w:pPr>
      <w:r w:rsidRPr="000A293B">
        <w:rPr>
          <w:sz w:val="27"/>
          <w:szCs w:val="27"/>
        </w:rPr>
        <w:t>Статья 8. Порядок созыва сессий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Очередные сессии Совета депутатов созываются Председателем по мере необходимости, но не реже одного раза в три месяца.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Внеочередные сессии Совета депутатов созываются по инициативе Председателя, группы депутатов, не менее одной трети от числа депутатов, </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Предложения о созыве внеочередной сессии Совета депутатов в </w:t>
      </w:r>
      <w:r w:rsidRPr="000A293B">
        <w:rPr>
          <w:sz w:val="27"/>
          <w:szCs w:val="27"/>
        </w:rPr>
        <w:lastRenderedPageBreak/>
        <w:t>письменном виде с обоснованием необходимости созыва внеочередной сессии и указанием вопросов, предлагаемых для включения в повестку сессии, проекты решений представляются Президиуму или Председателю.</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Внеочередная сессия созывается не позднее 3 дней со дня поступления предложения о ее созыве, а при чрезвычайных ситуациях - в день оповещения.</w:t>
      </w:r>
    </w:p>
    <w:p w:rsidR="000A293B" w:rsidRPr="000A293B" w:rsidRDefault="000A293B" w:rsidP="000A293B">
      <w:pPr>
        <w:pStyle w:val="15"/>
        <w:numPr>
          <w:ilvl w:val="0"/>
          <w:numId w:val="7"/>
        </w:numPr>
        <w:shd w:val="clear" w:color="auto" w:fill="auto"/>
        <w:tabs>
          <w:tab w:val="left" w:pos="1286"/>
        </w:tabs>
        <w:spacing w:after="291" w:line="276" w:lineRule="auto"/>
        <w:ind w:left="20" w:firstLine="700"/>
        <w:jc w:val="both"/>
        <w:rPr>
          <w:sz w:val="27"/>
          <w:szCs w:val="27"/>
        </w:rPr>
      </w:pPr>
      <w:r w:rsidRPr="000A293B">
        <w:rPr>
          <w:sz w:val="27"/>
          <w:szCs w:val="27"/>
        </w:rPr>
        <w:t>О созыве сессии Председателем Совета Депутатов принимается постановление.</w:t>
      </w:r>
    </w:p>
    <w:p w:rsidR="000A293B" w:rsidRPr="000A293B" w:rsidRDefault="000A293B" w:rsidP="000A293B">
      <w:pPr>
        <w:pStyle w:val="24"/>
        <w:shd w:val="clear" w:color="auto" w:fill="auto"/>
        <w:spacing w:before="0" w:after="173" w:line="276" w:lineRule="auto"/>
        <w:ind w:right="700" w:firstLine="0"/>
        <w:rPr>
          <w:sz w:val="27"/>
          <w:szCs w:val="27"/>
        </w:rPr>
      </w:pPr>
      <w:r w:rsidRPr="000A293B">
        <w:rPr>
          <w:sz w:val="27"/>
          <w:szCs w:val="27"/>
        </w:rPr>
        <w:t>Статья 9. Правомочность сессии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Сессия Совета депутатов правомочна, если на ней присутствуют более 50 процентов от числа избранных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Если сессия неправомочна, то она переносится председательствующим на другое время. В день определения новой даты и времени проведения сессии председательствующий организует оповещение депутатов о дате и времени проведения сессии при помощи средств сотовой связи (в том числе смс-уведомления), или электронной почты, или путем вручения письменного уведомления (нарочно).</w:t>
      </w:r>
    </w:p>
    <w:p w:rsidR="000A293B" w:rsidRPr="000A293B" w:rsidRDefault="000A293B" w:rsidP="000A293B">
      <w:pPr>
        <w:pStyle w:val="15"/>
        <w:shd w:val="clear" w:color="auto" w:fill="auto"/>
        <w:tabs>
          <w:tab w:val="left" w:pos="1292"/>
        </w:tabs>
        <w:spacing w:after="0" w:line="276" w:lineRule="auto"/>
        <w:ind w:left="720" w:right="20" w:firstLine="0"/>
        <w:jc w:val="both"/>
        <w:rPr>
          <w:sz w:val="27"/>
          <w:szCs w:val="27"/>
        </w:rPr>
      </w:pPr>
    </w:p>
    <w:p w:rsidR="000A293B" w:rsidRPr="000A293B" w:rsidRDefault="000A293B" w:rsidP="000A293B">
      <w:pPr>
        <w:pStyle w:val="17"/>
        <w:shd w:val="clear" w:color="auto" w:fill="auto"/>
        <w:spacing w:before="0" w:after="212" w:line="276" w:lineRule="auto"/>
        <w:ind w:right="280" w:firstLine="0"/>
        <w:jc w:val="center"/>
        <w:rPr>
          <w:sz w:val="27"/>
          <w:szCs w:val="27"/>
        </w:rPr>
      </w:pPr>
      <w:bookmarkStart w:id="2" w:name="bookmark2"/>
      <w:r w:rsidRPr="000A293B">
        <w:rPr>
          <w:sz w:val="27"/>
          <w:szCs w:val="27"/>
        </w:rPr>
        <w:t>Статья 10. Обязательность участия депутатов в сессиях Совета депутатов и регистрация депутатов</w:t>
      </w:r>
      <w:bookmarkEnd w:id="2"/>
    </w:p>
    <w:p w:rsidR="000A293B" w:rsidRPr="000A293B" w:rsidRDefault="000A293B" w:rsidP="000A293B">
      <w:pPr>
        <w:pStyle w:val="15"/>
        <w:numPr>
          <w:ilvl w:val="0"/>
          <w:numId w:val="7"/>
        </w:numPr>
        <w:shd w:val="clear" w:color="auto" w:fill="auto"/>
        <w:tabs>
          <w:tab w:val="left" w:pos="1272"/>
        </w:tabs>
        <w:spacing w:after="0" w:line="276" w:lineRule="auto"/>
        <w:ind w:left="20" w:firstLine="700"/>
        <w:jc w:val="both"/>
        <w:rPr>
          <w:sz w:val="27"/>
          <w:szCs w:val="27"/>
        </w:rPr>
      </w:pPr>
      <w:r w:rsidRPr="000A293B">
        <w:rPr>
          <w:sz w:val="27"/>
          <w:szCs w:val="27"/>
        </w:rPr>
        <w:t>Депутаты обязаны участвовать в каждой сессии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случае невозможности прибыть на сессию депутат обязан за 2 дня до начала сессии проинформировать об этом Председателя при помощи средств сотовой связи (в том числе смс-уведомления), или электронной почты, или путем вручения письменного уведомления (нарочно).</w:t>
      </w:r>
    </w:p>
    <w:p w:rsidR="000A293B" w:rsidRPr="000A293B" w:rsidRDefault="000A293B" w:rsidP="000A293B">
      <w:pPr>
        <w:pStyle w:val="15"/>
        <w:numPr>
          <w:ilvl w:val="0"/>
          <w:numId w:val="7"/>
        </w:numPr>
        <w:shd w:val="clear" w:color="auto" w:fill="auto"/>
        <w:tabs>
          <w:tab w:val="left" w:pos="1282"/>
        </w:tabs>
        <w:spacing w:after="291" w:line="276" w:lineRule="auto"/>
        <w:ind w:left="20" w:right="20" w:firstLine="700"/>
        <w:jc w:val="both"/>
        <w:rPr>
          <w:sz w:val="27"/>
          <w:szCs w:val="27"/>
        </w:rPr>
      </w:pPr>
      <w:r w:rsidRPr="000A293B">
        <w:rPr>
          <w:sz w:val="27"/>
          <w:szCs w:val="27"/>
        </w:rPr>
        <w:t>Председательствующий на сессии информирует депутатов о количестве присутствующих на сессии депутатов, ее правомочность, а также о составе и числе лиц, приглашенных на сессию.</w:t>
      </w:r>
    </w:p>
    <w:p w:rsidR="000A293B" w:rsidRPr="000A293B" w:rsidRDefault="000A293B" w:rsidP="000A293B">
      <w:pPr>
        <w:pStyle w:val="17"/>
        <w:shd w:val="clear" w:color="auto" w:fill="auto"/>
        <w:spacing w:before="0" w:after="221" w:line="276" w:lineRule="auto"/>
        <w:ind w:right="280" w:firstLine="0"/>
        <w:jc w:val="center"/>
        <w:rPr>
          <w:sz w:val="27"/>
          <w:szCs w:val="27"/>
        </w:rPr>
      </w:pPr>
      <w:bookmarkStart w:id="3" w:name="bookmark3"/>
      <w:r w:rsidRPr="000A293B">
        <w:rPr>
          <w:sz w:val="27"/>
          <w:szCs w:val="27"/>
        </w:rPr>
        <w:t>Статья 11. Гласность в деятельности Совета депутатов</w:t>
      </w:r>
      <w:bookmarkEnd w:id="3"/>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Сессии Совета депутатов проводятся гласно и носят, как правило, открытый характер.</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работе сессии Совета депутатов вправе принимать участие представители Правительства Республики Алтай, Аппарата Главы Республики Алтай, Председателя Правительства Республики Алтай и Правительства Республики Алтай, депутаты всех уровней, Глава района (аймака) МО «</w:t>
      </w:r>
      <w:proofErr w:type="spellStart"/>
      <w:r w:rsidRPr="000A293B">
        <w:rPr>
          <w:sz w:val="27"/>
          <w:szCs w:val="27"/>
        </w:rPr>
        <w:t>Шебалинский</w:t>
      </w:r>
      <w:proofErr w:type="spellEnd"/>
      <w:r w:rsidRPr="000A293B">
        <w:rPr>
          <w:sz w:val="27"/>
          <w:szCs w:val="27"/>
        </w:rPr>
        <w:t xml:space="preserve"> район», заместители Главы администрации МО «</w:t>
      </w:r>
      <w:proofErr w:type="spellStart"/>
      <w:r w:rsidRPr="000A293B">
        <w:rPr>
          <w:sz w:val="27"/>
          <w:szCs w:val="27"/>
        </w:rPr>
        <w:t>Шебалинский</w:t>
      </w:r>
      <w:proofErr w:type="spellEnd"/>
      <w:r w:rsidRPr="000A293B">
        <w:rPr>
          <w:sz w:val="27"/>
          <w:szCs w:val="27"/>
        </w:rPr>
        <w:t xml:space="preserve"> район», прокурор района (далее - прокурор), начальник Отдела (Отделения) МВД России по району.</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lastRenderedPageBreak/>
        <w:t>На сессии по приглашению могут присутствовать представители зарегистрированных общественных объединений, лица, участвующие в подготовке рассматриваемых вопросов, граждане (физические лица).</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Вопрос о количестве и персональном составе приглашенных на сессию лиц решается Председателем.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Совет депутатов по предложению председательствующего, депутатов, постоянных комиссий для рассмотрения вопросов конфиденциального характера, а также вопросов, затрагивающих сведения, составляющие государственную и иную охраняемую законом тайну, может принять решение о проведении закрытой сессии (закрытого слушания дела).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Решение о проведении закрытого заседания принимается большинством голосов от присутствующих на сессии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Сведения о содержании закрытой сессии (закрытого слушания вопроса) не подлежат разглашению.</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Прокурор вправе присутствовать на закрытых сессиях (закрытых слушаниях вопроса).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зале проведения сессии для лиц, не являющихся депутатами, отводятся специальные места. Они обязаны соблюдать порядок и подчиняться председательствующему.</w:t>
      </w:r>
    </w:p>
    <w:p w:rsidR="000A293B" w:rsidRPr="000A293B" w:rsidRDefault="000A293B" w:rsidP="000A293B">
      <w:pPr>
        <w:pStyle w:val="15"/>
        <w:numPr>
          <w:ilvl w:val="0"/>
          <w:numId w:val="7"/>
        </w:numPr>
        <w:shd w:val="clear" w:color="auto" w:fill="auto"/>
        <w:tabs>
          <w:tab w:val="left" w:pos="1292"/>
        </w:tabs>
        <w:spacing w:after="291" w:line="276" w:lineRule="auto"/>
        <w:ind w:left="20" w:right="20" w:firstLine="700"/>
        <w:jc w:val="both"/>
        <w:rPr>
          <w:sz w:val="27"/>
          <w:szCs w:val="27"/>
        </w:rPr>
      </w:pPr>
      <w:r w:rsidRPr="000A293B">
        <w:rPr>
          <w:sz w:val="27"/>
          <w:szCs w:val="27"/>
        </w:rPr>
        <w:t xml:space="preserve">В зале проведения сессии </w:t>
      </w:r>
      <w:proofErr w:type="gramStart"/>
      <w:r w:rsidRPr="000A293B">
        <w:rPr>
          <w:sz w:val="27"/>
          <w:szCs w:val="27"/>
        </w:rPr>
        <w:t>аудио-и</w:t>
      </w:r>
      <w:proofErr w:type="gramEnd"/>
      <w:r w:rsidRPr="000A293B">
        <w:rPr>
          <w:sz w:val="27"/>
          <w:szCs w:val="27"/>
        </w:rPr>
        <w:t xml:space="preserve"> видеозапись может вестись только с разрешения председательствующего.</w:t>
      </w:r>
    </w:p>
    <w:p w:rsidR="000A293B" w:rsidRPr="000A293B" w:rsidRDefault="000A293B" w:rsidP="000A293B">
      <w:pPr>
        <w:pStyle w:val="17"/>
        <w:shd w:val="clear" w:color="auto" w:fill="auto"/>
        <w:spacing w:before="0" w:after="203" w:line="276" w:lineRule="auto"/>
        <w:ind w:right="280" w:firstLine="0"/>
        <w:jc w:val="center"/>
        <w:rPr>
          <w:sz w:val="27"/>
          <w:szCs w:val="27"/>
        </w:rPr>
      </w:pPr>
      <w:bookmarkStart w:id="4" w:name="bookmark4"/>
      <w:r w:rsidRPr="000A293B">
        <w:rPr>
          <w:sz w:val="27"/>
          <w:szCs w:val="27"/>
        </w:rPr>
        <w:t>Статья 12. Планирование деятельности Совета депутатов</w:t>
      </w:r>
      <w:bookmarkEnd w:id="4"/>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Работа Совета депутатов строится в соответствии с перспективным планом работы, утверждаемым на календарный год.</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Проект перспективного плана формируется Председателем с учетом предложений постоянных комиссий, депутатов, депутатских объединения (фракций) в Совете депутатов, представляемых за месяц до начала планируемого года.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Проект перспективного плана рассматривается на совместном заседании постоянных комиссий, в порядке, предусмотренном Положением о постоянных комиссиях Совета депутатов, и вносится на сессию Совета депутатов для утверждения.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proofErr w:type="gramStart"/>
      <w:r w:rsidRPr="000A293B">
        <w:rPr>
          <w:sz w:val="27"/>
          <w:szCs w:val="27"/>
        </w:rPr>
        <w:t>Контроль за</w:t>
      </w:r>
      <w:proofErr w:type="gramEnd"/>
      <w:r w:rsidRPr="000A293B">
        <w:rPr>
          <w:sz w:val="27"/>
          <w:szCs w:val="27"/>
        </w:rPr>
        <w:t xml:space="preserve"> ходом выполнения перспективного плана работы осуществляется Советом депутатов, а также постоянными комиссиями Совета депутатов с информированием о ходе выполнения плана и необходимости его корректирования Председателя.</w:t>
      </w:r>
    </w:p>
    <w:p w:rsidR="000A293B" w:rsidRPr="000A293B" w:rsidRDefault="000A293B" w:rsidP="000A293B">
      <w:pPr>
        <w:pStyle w:val="15"/>
        <w:numPr>
          <w:ilvl w:val="0"/>
          <w:numId w:val="7"/>
        </w:numPr>
        <w:shd w:val="clear" w:color="auto" w:fill="auto"/>
        <w:tabs>
          <w:tab w:val="left" w:pos="1292"/>
        </w:tabs>
        <w:spacing w:after="291" w:line="276" w:lineRule="auto"/>
        <w:ind w:left="20" w:right="20" w:firstLine="720"/>
        <w:jc w:val="both"/>
        <w:rPr>
          <w:sz w:val="27"/>
          <w:szCs w:val="27"/>
        </w:rPr>
      </w:pPr>
      <w:r w:rsidRPr="000A293B">
        <w:rPr>
          <w:sz w:val="27"/>
          <w:szCs w:val="27"/>
        </w:rPr>
        <w:lastRenderedPageBreak/>
        <w:t>Вопросы, предусмотренные перспективным планом работы, вносятся в первоочередном порядке в повестку сессии Совета депутатов, а также в текущие планы работы органов местного самоуправления района.</w:t>
      </w:r>
    </w:p>
    <w:p w:rsidR="000A293B" w:rsidRPr="000A293B" w:rsidRDefault="000A293B" w:rsidP="000A293B">
      <w:pPr>
        <w:pStyle w:val="17"/>
        <w:shd w:val="clear" w:color="auto" w:fill="auto"/>
        <w:spacing w:before="0" w:after="212" w:line="276" w:lineRule="auto"/>
        <w:ind w:left="851" w:firstLine="0"/>
        <w:rPr>
          <w:sz w:val="27"/>
          <w:szCs w:val="27"/>
        </w:rPr>
      </w:pPr>
      <w:bookmarkStart w:id="5" w:name="bookmark5"/>
      <w:r w:rsidRPr="000A293B">
        <w:rPr>
          <w:sz w:val="27"/>
          <w:szCs w:val="27"/>
        </w:rPr>
        <w:t xml:space="preserve">Статья 13. Формирование </w:t>
      </w:r>
      <w:proofErr w:type="gramStart"/>
      <w:r w:rsidRPr="000A293B">
        <w:rPr>
          <w:sz w:val="27"/>
          <w:szCs w:val="27"/>
        </w:rPr>
        <w:t>проекта повестки сессии Совета депутатов</w:t>
      </w:r>
      <w:bookmarkEnd w:id="5"/>
      <w:proofErr w:type="gramEnd"/>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Проект повестки сессии Совета депутатов формируется на основе перспективного плана работы. Помимо этого, предложения по повестке сессии могут вноситься субъектами правотворческой инициативы, указанными в статье 20 настоящего Регламента, а также депутатскими объединениями (фракциями) в Совете депутатов. Указанные предложения вносятся в Совет депутатов не </w:t>
      </w:r>
      <w:proofErr w:type="gramStart"/>
      <w:r w:rsidRPr="000A293B">
        <w:rPr>
          <w:sz w:val="27"/>
          <w:szCs w:val="27"/>
        </w:rPr>
        <w:t>позднее</w:t>
      </w:r>
      <w:proofErr w:type="gramEnd"/>
      <w:r w:rsidRPr="000A293B">
        <w:rPr>
          <w:sz w:val="27"/>
          <w:szCs w:val="27"/>
        </w:rPr>
        <w:t xml:space="preserve"> чем за 15 дней до начала очередной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Первоочередному включению в проект повестки сессии Совета депутатов подлежат:</w:t>
      </w:r>
    </w:p>
    <w:p w:rsidR="000A293B" w:rsidRPr="000A293B" w:rsidRDefault="000A293B" w:rsidP="000A293B">
      <w:pPr>
        <w:pStyle w:val="15"/>
        <w:numPr>
          <w:ilvl w:val="0"/>
          <w:numId w:val="12"/>
        </w:numPr>
        <w:shd w:val="clear" w:color="auto" w:fill="auto"/>
        <w:tabs>
          <w:tab w:val="left" w:pos="1287"/>
        </w:tabs>
        <w:spacing w:after="0" w:line="276" w:lineRule="auto"/>
        <w:ind w:left="20" w:right="20" w:firstLine="720"/>
        <w:jc w:val="both"/>
        <w:rPr>
          <w:sz w:val="27"/>
          <w:szCs w:val="27"/>
        </w:rPr>
      </w:pPr>
      <w:r w:rsidRPr="000A293B">
        <w:rPr>
          <w:sz w:val="27"/>
          <w:szCs w:val="27"/>
        </w:rPr>
        <w:t>проекты решений об утверждении бюджета района и о внесении в него изменений и дополнений;</w:t>
      </w:r>
    </w:p>
    <w:p w:rsidR="000A293B" w:rsidRPr="000A293B" w:rsidRDefault="000A293B" w:rsidP="000A293B">
      <w:pPr>
        <w:pStyle w:val="15"/>
        <w:numPr>
          <w:ilvl w:val="0"/>
          <w:numId w:val="12"/>
        </w:numPr>
        <w:shd w:val="clear" w:color="auto" w:fill="auto"/>
        <w:tabs>
          <w:tab w:val="left" w:pos="1297"/>
        </w:tabs>
        <w:spacing w:after="0" w:line="276" w:lineRule="auto"/>
        <w:ind w:left="20" w:right="20" w:firstLine="720"/>
        <w:jc w:val="both"/>
        <w:rPr>
          <w:sz w:val="27"/>
          <w:szCs w:val="27"/>
        </w:rPr>
      </w:pPr>
      <w:r w:rsidRPr="000A293B">
        <w:rPr>
          <w:sz w:val="27"/>
          <w:szCs w:val="27"/>
        </w:rPr>
        <w:t>проекты решений о принятии Устава района и о внесении в него изменений и дополнений;</w:t>
      </w:r>
    </w:p>
    <w:p w:rsidR="000A293B" w:rsidRPr="000A293B" w:rsidRDefault="000A293B" w:rsidP="000A293B">
      <w:pPr>
        <w:pStyle w:val="15"/>
        <w:numPr>
          <w:ilvl w:val="0"/>
          <w:numId w:val="12"/>
        </w:numPr>
        <w:shd w:val="clear" w:color="auto" w:fill="auto"/>
        <w:tabs>
          <w:tab w:val="left" w:pos="1297"/>
        </w:tabs>
        <w:spacing w:after="0" w:line="276" w:lineRule="auto"/>
        <w:ind w:left="20" w:right="20" w:firstLine="720"/>
        <w:jc w:val="both"/>
        <w:rPr>
          <w:sz w:val="27"/>
          <w:szCs w:val="27"/>
        </w:rPr>
      </w:pPr>
      <w:r w:rsidRPr="000A293B">
        <w:rPr>
          <w:sz w:val="27"/>
          <w:szCs w:val="27"/>
        </w:rPr>
        <w:t>проекты решений об утверждении Регламента, о внесении в него изменений и дополнений;</w:t>
      </w:r>
    </w:p>
    <w:p w:rsidR="000A293B" w:rsidRPr="000A293B" w:rsidRDefault="000A293B" w:rsidP="000A293B">
      <w:pPr>
        <w:pStyle w:val="15"/>
        <w:numPr>
          <w:ilvl w:val="0"/>
          <w:numId w:val="12"/>
        </w:numPr>
        <w:shd w:val="clear" w:color="auto" w:fill="auto"/>
        <w:tabs>
          <w:tab w:val="left" w:pos="1306"/>
        </w:tabs>
        <w:spacing w:after="0" w:line="276" w:lineRule="auto"/>
        <w:ind w:left="20" w:firstLine="720"/>
        <w:jc w:val="both"/>
        <w:rPr>
          <w:sz w:val="27"/>
          <w:szCs w:val="27"/>
        </w:rPr>
      </w:pPr>
      <w:r w:rsidRPr="000A293B">
        <w:rPr>
          <w:sz w:val="27"/>
          <w:szCs w:val="27"/>
        </w:rPr>
        <w:t>проекты решений, внесенные депутатами Совета депутатов;</w:t>
      </w:r>
    </w:p>
    <w:p w:rsidR="000A293B" w:rsidRPr="000A293B" w:rsidRDefault="000A293B" w:rsidP="000A293B">
      <w:pPr>
        <w:pStyle w:val="15"/>
        <w:numPr>
          <w:ilvl w:val="0"/>
          <w:numId w:val="12"/>
        </w:numPr>
        <w:shd w:val="clear" w:color="auto" w:fill="auto"/>
        <w:tabs>
          <w:tab w:val="left" w:pos="1287"/>
        </w:tabs>
        <w:spacing w:after="291" w:line="276" w:lineRule="auto"/>
        <w:ind w:left="20" w:right="20" w:firstLine="720"/>
        <w:jc w:val="both"/>
        <w:rPr>
          <w:sz w:val="27"/>
          <w:szCs w:val="27"/>
        </w:rPr>
      </w:pPr>
      <w:r w:rsidRPr="000A293B">
        <w:rPr>
          <w:sz w:val="27"/>
          <w:szCs w:val="27"/>
        </w:rPr>
        <w:t>депутатские запросы и заявления депутатов, связанные с исполнением ими депутатских полномочий.</w:t>
      </w:r>
    </w:p>
    <w:p w:rsidR="000A293B" w:rsidRPr="000A293B" w:rsidRDefault="000A293B" w:rsidP="000A293B">
      <w:pPr>
        <w:pStyle w:val="17"/>
        <w:shd w:val="clear" w:color="auto" w:fill="auto"/>
        <w:spacing w:before="0" w:after="212" w:line="276" w:lineRule="auto"/>
        <w:ind w:left="2880" w:firstLine="0"/>
        <w:rPr>
          <w:sz w:val="27"/>
          <w:szCs w:val="27"/>
        </w:rPr>
      </w:pPr>
      <w:bookmarkStart w:id="6" w:name="bookmark6"/>
      <w:r w:rsidRPr="000A293B">
        <w:rPr>
          <w:sz w:val="27"/>
          <w:szCs w:val="27"/>
        </w:rPr>
        <w:t>Статья 14. Утверждение повестки сессии</w:t>
      </w:r>
      <w:bookmarkEnd w:id="6"/>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Сессия начинается с утверждения повестки сессии. При этом за основу принимается проект повестки сессии, сформированный в порядке, установленном статьей 13 настоящего Регламента.</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Предложения по повестке сессии (об исключении вопросов либо о включении в нее дополнительных вопросов) вносятся председательствующим, депутатами в письменном виде, либо излагаются устно с изложением мотивов.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Решение о включении вопроса в повестку сессии, исключении из повестки сессии принимаются процедурным голосованием по каждому предложению в порядке очередности. После этого повестка принимается в целом.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Вопросы, требующие безотлагательного рассмотрения, могут включаться в повестку сессии и отклоняться непосредственно на сессии с указанием мотивов.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lastRenderedPageBreak/>
        <w:t>По вопросам, внесенным в повестку непосредственно на сессии Совета депутатов, инициаторами внесения вопроса, при необходимости, подготавливается проект решения Совета депутатов и другие материалы, которые представляются председательствующему и депутатам в ходе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После принятия повестки сессии в целом внесение дополнительных вопросов не допускается.</w:t>
      </w:r>
    </w:p>
    <w:p w:rsidR="000A293B" w:rsidRPr="000A293B" w:rsidRDefault="000A293B" w:rsidP="000A293B">
      <w:pPr>
        <w:pStyle w:val="24"/>
        <w:shd w:val="clear" w:color="auto" w:fill="auto"/>
        <w:spacing w:before="0" w:after="217" w:line="276" w:lineRule="auto"/>
        <w:ind w:left="2860" w:firstLine="0"/>
        <w:jc w:val="left"/>
        <w:rPr>
          <w:sz w:val="27"/>
          <w:szCs w:val="27"/>
        </w:rPr>
      </w:pPr>
      <w:r w:rsidRPr="000A293B">
        <w:rPr>
          <w:sz w:val="27"/>
          <w:szCs w:val="27"/>
        </w:rPr>
        <w:t>Статья 15. Порядок проведения сессий</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Продолжительность сессии Совета определяется председательствующим по согласованию с председателями постоянных комиссий с учетом сложности вопросов, включенных в повестку сессии, и обеспечения депутатам возможности для всестороннего и глубокого их рассмотрения.</w:t>
      </w:r>
    </w:p>
    <w:p w:rsidR="000A293B" w:rsidRPr="000A293B" w:rsidRDefault="000A293B" w:rsidP="000A293B">
      <w:pPr>
        <w:pStyle w:val="15"/>
        <w:numPr>
          <w:ilvl w:val="0"/>
          <w:numId w:val="7"/>
        </w:numPr>
        <w:shd w:val="clear" w:color="auto" w:fill="auto"/>
        <w:tabs>
          <w:tab w:val="left" w:pos="1287"/>
        </w:tabs>
        <w:spacing w:after="351" w:line="276" w:lineRule="auto"/>
        <w:ind w:left="20" w:right="20" w:firstLine="720"/>
        <w:jc w:val="both"/>
        <w:rPr>
          <w:sz w:val="27"/>
          <w:szCs w:val="27"/>
        </w:rPr>
      </w:pPr>
      <w:r w:rsidRPr="000A293B">
        <w:rPr>
          <w:sz w:val="27"/>
          <w:szCs w:val="27"/>
        </w:rPr>
        <w:t>Сессии Совета депутатов начинаются, как правило, в 9 - 10 часов и заканчиваются не позднее 17 часов. Совет депутатов вправе изменить время проведения сессий.</w:t>
      </w:r>
    </w:p>
    <w:p w:rsidR="000A293B" w:rsidRPr="000A293B" w:rsidRDefault="000A293B" w:rsidP="000A293B">
      <w:pPr>
        <w:pStyle w:val="24"/>
        <w:shd w:val="clear" w:color="auto" w:fill="auto"/>
        <w:spacing w:before="0" w:after="207" w:line="276" w:lineRule="auto"/>
        <w:ind w:left="3200" w:firstLine="0"/>
        <w:jc w:val="left"/>
        <w:rPr>
          <w:sz w:val="27"/>
          <w:szCs w:val="27"/>
        </w:rPr>
      </w:pPr>
      <w:r w:rsidRPr="000A293B">
        <w:rPr>
          <w:sz w:val="27"/>
          <w:szCs w:val="27"/>
        </w:rPr>
        <w:t>Статья 16. Перерывы в ходе сессий</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Перерывы в работе сессии Совета депутатов объявляются через </w:t>
      </w:r>
      <w:r w:rsidRPr="000A293B">
        <w:rPr>
          <w:rStyle w:val="2pt"/>
          <w:sz w:val="27"/>
          <w:szCs w:val="27"/>
        </w:rPr>
        <w:t>1,5-2</w:t>
      </w:r>
      <w:r w:rsidRPr="000A293B">
        <w:rPr>
          <w:sz w:val="27"/>
          <w:szCs w:val="27"/>
        </w:rPr>
        <w:t xml:space="preserve"> часа работы с учетом принятой повестки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Помимо этого, в ходе сессии могут объявляться иные перерывы, но не более одного раза по каждому обсуждаемому вопросу. Продолжительность одного такого перерыва не может быть более 30 минут.</w:t>
      </w:r>
    </w:p>
    <w:p w:rsidR="000A293B" w:rsidRPr="000A293B" w:rsidRDefault="000A293B" w:rsidP="000A293B">
      <w:pPr>
        <w:pStyle w:val="15"/>
        <w:numPr>
          <w:ilvl w:val="0"/>
          <w:numId w:val="7"/>
        </w:numPr>
        <w:shd w:val="clear" w:color="auto" w:fill="auto"/>
        <w:tabs>
          <w:tab w:val="left" w:pos="1287"/>
        </w:tabs>
        <w:spacing w:after="351" w:line="276" w:lineRule="auto"/>
        <w:ind w:left="20" w:right="20" w:firstLine="720"/>
        <w:jc w:val="both"/>
        <w:rPr>
          <w:sz w:val="27"/>
          <w:szCs w:val="27"/>
        </w:rPr>
      </w:pPr>
      <w:r w:rsidRPr="000A293B">
        <w:rPr>
          <w:sz w:val="27"/>
          <w:szCs w:val="27"/>
        </w:rPr>
        <w:t>Объявления перерыва могут требовать депутаты, председатели постоянных комиссий.</w:t>
      </w:r>
    </w:p>
    <w:p w:rsidR="000A293B" w:rsidRPr="000A293B" w:rsidRDefault="000A293B" w:rsidP="000A293B">
      <w:pPr>
        <w:pStyle w:val="24"/>
        <w:shd w:val="clear" w:color="auto" w:fill="auto"/>
        <w:spacing w:before="0" w:after="221" w:line="276" w:lineRule="auto"/>
        <w:ind w:left="1080" w:firstLine="0"/>
        <w:jc w:val="left"/>
        <w:rPr>
          <w:sz w:val="27"/>
          <w:szCs w:val="27"/>
        </w:rPr>
      </w:pPr>
      <w:r w:rsidRPr="000A293B">
        <w:rPr>
          <w:sz w:val="27"/>
          <w:szCs w:val="27"/>
        </w:rPr>
        <w:t>Статья 17. Распространение документов и иных материалов в ходе сессии</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20"/>
        <w:jc w:val="both"/>
        <w:rPr>
          <w:sz w:val="27"/>
          <w:szCs w:val="27"/>
        </w:rPr>
      </w:pPr>
      <w:r w:rsidRPr="000A293B">
        <w:rPr>
          <w:sz w:val="27"/>
          <w:szCs w:val="27"/>
        </w:rPr>
        <w:t>В ходе сессии депутаты, постоянные комиссии вправе распространять среди депутатов заявления, обращения и иные документы по вопросам, включенным в повестку сессии.</w:t>
      </w:r>
    </w:p>
    <w:p w:rsidR="000A293B" w:rsidRPr="000A293B" w:rsidRDefault="000A293B" w:rsidP="000A293B">
      <w:pPr>
        <w:pStyle w:val="15"/>
        <w:numPr>
          <w:ilvl w:val="0"/>
          <w:numId w:val="7"/>
        </w:numPr>
        <w:shd w:val="clear" w:color="auto" w:fill="auto"/>
        <w:tabs>
          <w:tab w:val="left" w:pos="1297"/>
        </w:tabs>
        <w:spacing w:after="351" w:line="276" w:lineRule="auto"/>
        <w:ind w:left="20" w:right="20" w:firstLine="720"/>
        <w:jc w:val="both"/>
        <w:rPr>
          <w:sz w:val="27"/>
          <w:szCs w:val="27"/>
        </w:rPr>
      </w:pPr>
      <w:r w:rsidRPr="000A293B">
        <w:rPr>
          <w:sz w:val="27"/>
          <w:szCs w:val="27"/>
        </w:rPr>
        <w:t>Распространение анонимных документов, а также каких-либо иных документов, не относящихся к рассматриваемым вопросам, депутатами, постоянными комиссиями и другими лицами не допускается.</w:t>
      </w:r>
    </w:p>
    <w:p w:rsidR="000A293B" w:rsidRPr="000A293B" w:rsidRDefault="000A293B" w:rsidP="000A293B">
      <w:pPr>
        <w:pStyle w:val="24"/>
        <w:shd w:val="clear" w:color="auto" w:fill="auto"/>
        <w:spacing w:before="0" w:after="211" w:line="276" w:lineRule="auto"/>
        <w:ind w:left="2860" w:firstLine="0"/>
        <w:jc w:val="left"/>
        <w:rPr>
          <w:sz w:val="27"/>
          <w:szCs w:val="27"/>
        </w:rPr>
      </w:pPr>
      <w:r w:rsidRPr="000A293B">
        <w:rPr>
          <w:sz w:val="27"/>
          <w:szCs w:val="27"/>
        </w:rPr>
        <w:t>Статья 18. Полномочия депутата на сессии</w:t>
      </w:r>
    </w:p>
    <w:p w:rsidR="000A293B" w:rsidRPr="000A293B" w:rsidRDefault="000A293B" w:rsidP="000A293B">
      <w:pPr>
        <w:pStyle w:val="15"/>
        <w:numPr>
          <w:ilvl w:val="0"/>
          <w:numId w:val="7"/>
        </w:numPr>
        <w:shd w:val="clear" w:color="auto" w:fill="auto"/>
        <w:tabs>
          <w:tab w:val="left" w:pos="1287"/>
        </w:tabs>
        <w:spacing w:after="347" w:line="276" w:lineRule="auto"/>
        <w:ind w:left="20" w:right="20" w:firstLine="720"/>
        <w:jc w:val="both"/>
        <w:rPr>
          <w:sz w:val="27"/>
          <w:szCs w:val="27"/>
        </w:rPr>
      </w:pPr>
      <w:r w:rsidRPr="000A293B">
        <w:rPr>
          <w:sz w:val="27"/>
          <w:szCs w:val="27"/>
        </w:rPr>
        <w:t>Полномочия депутата Совета депутатов на сессии устанавливаются федеральным законодательством, законодательством Республики Алтай и настоящим Регламентом.</w:t>
      </w:r>
    </w:p>
    <w:p w:rsidR="000A293B" w:rsidRPr="000A293B" w:rsidRDefault="000A293B" w:rsidP="000A293B">
      <w:pPr>
        <w:pStyle w:val="24"/>
        <w:shd w:val="clear" w:color="auto" w:fill="auto"/>
        <w:spacing w:before="0" w:after="221" w:line="276" w:lineRule="auto"/>
        <w:ind w:left="1920" w:firstLine="0"/>
        <w:jc w:val="left"/>
        <w:rPr>
          <w:sz w:val="27"/>
          <w:szCs w:val="27"/>
        </w:rPr>
      </w:pPr>
      <w:r w:rsidRPr="000A293B">
        <w:rPr>
          <w:sz w:val="27"/>
          <w:szCs w:val="27"/>
        </w:rPr>
        <w:lastRenderedPageBreak/>
        <w:t>Статья 19. Полномочия председательствующего на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Председательствующим на сессии является Председатель, а в его отсутствие - Заместитель или член Президиума в случаях, предусмотренных пунктом 18 настоящего Регламента.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Председательствующий руководит сессиями Совета депутатов, следит за соблюдением Регламента и принятого депутатами порядка работы сессии.</w:t>
      </w:r>
    </w:p>
    <w:p w:rsidR="000A293B" w:rsidRPr="000A293B" w:rsidRDefault="000A293B" w:rsidP="000A293B">
      <w:pPr>
        <w:pStyle w:val="15"/>
        <w:numPr>
          <w:ilvl w:val="0"/>
          <w:numId w:val="7"/>
        </w:numPr>
        <w:shd w:val="clear" w:color="auto" w:fill="auto"/>
        <w:tabs>
          <w:tab w:val="left" w:pos="1282"/>
        </w:tabs>
        <w:spacing w:after="0" w:line="276" w:lineRule="auto"/>
        <w:ind w:left="20" w:firstLine="720"/>
        <w:jc w:val="both"/>
        <w:rPr>
          <w:sz w:val="27"/>
          <w:szCs w:val="27"/>
        </w:rPr>
      </w:pPr>
      <w:r w:rsidRPr="000A293B">
        <w:rPr>
          <w:sz w:val="27"/>
          <w:szCs w:val="27"/>
        </w:rPr>
        <w:t>Председательствующий в ходе сессии:</w:t>
      </w:r>
    </w:p>
    <w:p w:rsidR="000A293B" w:rsidRPr="000A293B" w:rsidRDefault="000A293B" w:rsidP="000A293B">
      <w:pPr>
        <w:pStyle w:val="15"/>
        <w:numPr>
          <w:ilvl w:val="0"/>
          <w:numId w:val="13"/>
        </w:numPr>
        <w:shd w:val="clear" w:color="auto" w:fill="auto"/>
        <w:tabs>
          <w:tab w:val="left" w:pos="1282"/>
        </w:tabs>
        <w:spacing w:after="0" w:line="276" w:lineRule="auto"/>
        <w:ind w:left="20" w:firstLine="720"/>
        <w:jc w:val="both"/>
        <w:rPr>
          <w:sz w:val="27"/>
          <w:szCs w:val="27"/>
        </w:rPr>
      </w:pPr>
      <w:r w:rsidRPr="000A293B">
        <w:rPr>
          <w:sz w:val="27"/>
          <w:szCs w:val="27"/>
        </w:rPr>
        <w:t>обеспечивает соблюдение настоящего Регламента;</w:t>
      </w:r>
    </w:p>
    <w:p w:rsidR="000A293B" w:rsidRPr="000A293B" w:rsidRDefault="000A293B" w:rsidP="000A293B">
      <w:pPr>
        <w:pStyle w:val="15"/>
        <w:numPr>
          <w:ilvl w:val="0"/>
          <w:numId w:val="13"/>
        </w:numPr>
        <w:shd w:val="clear" w:color="auto" w:fill="auto"/>
        <w:tabs>
          <w:tab w:val="left" w:pos="1306"/>
        </w:tabs>
        <w:spacing w:after="0" w:line="276" w:lineRule="auto"/>
        <w:ind w:left="20" w:firstLine="720"/>
        <w:jc w:val="both"/>
        <w:rPr>
          <w:sz w:val="27"/>
          <w:szCs w:val="27"/>
        </w:rPr>
      </w:pPr>
      <w:r w:rsidRPr="000A293B">
        <w:rPr>
          <w:sz w:val="27"/>
          <w:szCs w:val="27"/>
        </w:rPr>
        <w:t>следит за наличием кворума;</w:t>
      </w:r>
    </w:p>
    <w:p w:rsidR="000A293B" w:rsidRPr="000A293B" w:rsidRDefault="000A293B" w:rsidP="000A293B">
      <w:pPr>
        <w:pStyle w:val="15"/>
        <w:numPr>
          <w:ilvl w:val="0"/>
          <w:numId w:val="13"/>
        </w:numPr>
        <w:shd w:val="clear" w:color="auto" w:fill="auto"/>
        <w:tabs>
          <w:tab w:val="left" w:pos="1292"/>
        </w:tabs>
        <w:spacing w:after="0" w:line="276" w:lineRule="auto"/>
        <w:ind w:left="20" w:right="20" w:firstLine="720"/>
        <w:jc w:val="both"/>
        <w:rPr>
          <w:sz w:val="27"/>
          <w:szCs w:val="27"/>
        </w:rPr>
      </w:pPr>
      <w:r w:rsidRPr="000A293B">
        <w:rPr>
          <w:sz w:val="27"/>
          <w:szCs w:val="27"/>
        </w:rPr>
        <w:t>предоставляет слово для выступления в порядке поступления обращений. В необходимых случаях, с согласия депутатов, может изменить очередность выступлений. В случае нарушения настоящего Регламента - может предупредить и прервать оратора, а в случаях, установленных пунктом 121 статьи 29 настоящего Регламента, лишить слова;</w:t>
      </w:r>
    </w:p>
    <w:p w:rsidR="000A293B" w:rsidRPr="000A293B" w:rsidRDefault="000A293B" w:rsidP="000A293B">
      <w:pPr>
        <w:pStyle w:val="15"/>
        <w:numPr>
          <w:ilvl w:val="0"/>
          <w:numId w:val="13"/>
        </w:numPr>
        <w:shd w:val="clear" w:color="auto" w:fill="auto"/>
        <w:tabs>
          <w:tab w:val="left" w:pos="1350"/>
        </w:tabs>
        <w:spacing w:after="0" w:line="276" w:lineRule="auto"/>
        <w:ind w:left="20" w:right="20" w:firstLine="720"/>
        <w:jc w:val="both"/>
        <w:rPr>
          <w:sz w:val="27"/>
          <w:szCs w:val="27"/>
        </w:rPr>
      </w:pPr>
      <w:r w:rsidRPr="000A293B">
        <w:rPr>
          <w:sz w:val="27"/>
          <w:szCs w:val="27"/>
        </w:rPr>
        <w:t>при нарушении порядка работы сессии решает вопрос об удалении нарушителя, не являющегося депутатом;</w:t>
      </w:r>
    </w:p>
    <w:p w:rsidR="000A293B" w:rsidRPr="000A293B" w:rsidRDefault="000A293B" w:rsidP="000A293B">
      <w:pPr>
        <w:pStyle w:val="15"/>
        <w:numPr>
          <w:ilvl w:val="0"/>
          <w:numId w:val="13"/>
        </w:numPr>
        <w:shd w:val="clear" w:color="auto" w:fill="auto"/>
        <w:tabs>
          <w:tab w:val="left" w:pos="1364"/>
        </w:tabs>
        <w:spacing w:after="0" w:line="276" w:lineRule="auto"/>
        <w:ind w:left="20" w:firstLine="720"/>
        <w:jc w:val="both"/>
        <w:rPr>
          <w:sz w:val="27"/>
          <w:szCs w:val="27"/>
        </w:rPr>
      </w:pPr>
      <w:r w:rsidRPr="000A293B">
        <w:rPr>
          <w:sz w:val="27"/>
          <w:szCs w:val="27"/>
        </w:rPr>
        <w:t>организует голосование и подсчет голосов, оглашает результаты голосования;</w:t>
      </w:r>
    </w:p>
    <w:p w:rsidR="000A293B" w:rsidRPr="000A293B" w:rsidRDefault="000A293B" w:rsidP="000A293B">
      <w:pPr>
        <w:pStyle w:val="15"/>
        <w:numPr>
          <w:ilvl w:val="0"/>
          <w:numId w:val="13"/>
        </w:numPr>
        <w:shd w:val="clear" w:color="auto" w:fill="auto"/>
        <w:tabs>
          <w:tab w:val="left" w:pos="1306"/>
        </w:tabs>
        <w:spacing w:after="0" w:line="276" w:lineRule="auto"/>
        <w:ind w:left="20" w:firstLine="720"/>
        <w:jc w:val="both"/>
        <w:rPr>
          <w:sz w:val="27"/>
          <w:szCs w:val="27"/>
        </w:rPr>
      </w:pPr>
      <w:r w:rsidRPr="000A293B">
        <w:rPr>
          <w:sz w:val="27"/>
          <w:szCs w:val="27"/>
        </w:rPr>
        <w:t>организует работу Совета депутатов по ведению протокола сессии;</w:t>
      </w:r>
    </w:p>
    <w:p w:rsidR="000A293B" w:rsidRPr="000A293B" w:rsidRDefault="000A293B" w:rsidP="000A293B">
      <w:pPr>
        <w:pStyle w:val="15"/>
        <w:numPr>
          <w:ilvl w:val="0"/>
          <w:numId w:val="13"/>
        </w:numPr>
        <w:shd w:val="clear" w:color="auto" w:fill="auto"/>
        <w:tabs>
          <w:tab w:val="left" w:pos="1287"/>
        </w:tabs>
        <w:spacing w:after="0" w:line="276" w:lineRule="auto"/>
        <w:ind w:left="20" w:right="20" w:firstLine="720"/>
        <w:jc w:val="both"/>
        <w:rPr>
          <w:sz w:val="27"/>
          <w:szCs w:val="27"/>
        </w:rPr>
      </w:pPr>
      <w:r w:rsidRPr="000A293B">
        <w:rPr>
          <w:sz w:val="27"/>
          <w:szCs w:val="27"/>
        </w:rPr>
        <w:t>оглашает письменные запросы, личные заявления, справки, вопросы депутатов, предоставляет слово депутатам для устных запросов и справок, предложений и поправок к проектам правовых актов, для выступления по мотивам голосования, а также замечаний по ведению сессии;</w:t>
      </w:r>
    </w:p>
    <w:p w:rsidR="000A293B" w:rsidRPr="000A293B" w:rsidRDefault="000A293B" w:rsidP="000A293B">
      <w:pPr>
        <w:pStyle w:val="15"/>
        <w:numPr>
          <w:ilvl w:val="0"/>
          <w:numId w:val="13"/>
        </w:numPr>
        <w:shd w:val="clear" w:color="auto" w:fill="auto"/>
        <w:tabs>
          <w:tab w:val="left" w:pos="1292"/>
        </w:tabs>
        <w:spacing w:after="0" w:line="276" w:lineRule="auto"/>
        <w:ind w:left="20" w:right="20" w:firstLine="720"/>
        <w:jc w:val="both"/>
        <w:rPr>
          <w:sz w:val="27"/>
          <w:szCs w:val="27"/>
        </w:rPr>
      </w:pPr>
      <w:r w:rsidRPr="000A293B">
        <w:rPr>
          <w:sz w:val="27"/>
          <w:szCs w:val="27"/>
        </w:rPr>
        <w:t>в пределах своей компетенции дает поручения, связанные с обеспечением работы Совета депутатов, постоянным комиссиям и депутатам, работникам Совета депутатов, а также другим лицам;</w:t>
      </w:r>
    </w:p>
    <w:p w:rsidR="000A293B" w:rsidRPr="000A293B" w:rsidRDefault="000A293B" w:rsidP="000A293B">
      <w:pPr>
        <w:pStyle w:val="15"/>
        <w:numPr>
          <w:ilvl w:val="0"/>
          <w:numId w:val="13"/>
        </w:numPr>
        <w:shd w:val="clear" w:color="auto" w:fill="auto"/>
        <w:tabs>
          <w:tab w:val="left" w:pos="1364"/>
        </w:tabs>
        <w:spacing w:after="0" w:line="276" w:lineRule="auto"/>
        <w:ind w:left="20" w:firstLine="720"/>
        <w:jc w:val="both"/>
        <w:rPr>
          <w:sz w:val="27"/>
          <w:szCs w:val="27"/>
        </w:rPr>
      </w:pPr>
      <w:r w:rsidRPr="000A293B">
        <w:rPr>
          <w:sz w:val="27"/>
          <w:szCs w:val="27"/>
        </w:rPr>
        <w:t>пользуется другими правами, установленными настоящим Регламентом.</w:t>
      </w:r>
    </w:p>
    <w:p w:rsidR="000A293B" w:rsidRPr="000A293B" w:rsidRDefault="000A293B" w:rsidP="000A293B">
      <w:pPr>
        <w:pStyle w:val="15"/>
        <w:numPr>
          <w:ilvl w:val="0"/>
          <w:numId w:val="7"/>
        </w:numPr>
        <w:shd w:val="clear" w:color="auto" w:fill="auto"/>
        <w:tabs>
          <w:tab w:val="left" w:pos="1282"/>
        </w:tabs>
        <w:spacing w:after="0" w:line="276" w:lineRule="auto"/>
        <w:ind w:left="20" w:firstLine="720"/>
        <w:jc w:val="both"/>
        <w:rPr>
          <w:sz w:val="27"/>
          <w:szCs w:val="27"/>
        </w:rPr>
      </w:pPr>
      <w:r w:rsidRPr="000A293B">
        <w:rPr>
          <w:sz w:val="27"/>
          <w:szCs w:val="27"/>
        </w:rPr>
        <w:t>Председательствующий в ходе сессии не вправе:</w:t>
      </w:r>
    </w:p>
    <w:p w:rsidR="000A293B" w:rsidRPr="000A293B" w:rsidRDefault="000A293B" w:rsidP="000A293B">
      <w:pPr>
        <w:pStyle w:val="15"/>
        <w:numPr>
          <w:ilvl w:val="0"/>
          <w:numId w:val="14"/>
        </w:numPr>
        <w:shd w:val="clear" w:color="auto" w:fill="auto"/>
        <w:tabs>
          <w:tab w:val="left" w:pos="1287"/>
        </w:tabs>
        <w:spacing w:after="0" w:line="276" w:lineRule="auto"/>
        <w:ind w:left="20" w:right="20" w:firstLine="720"/>
        <w:jc w:val="both"/>
        <w:rPr>
          <w:sz w:val="27"/>
          <w:szCs w:val="27"/>
        </w:rPr>
      </w:pPr>
      <w:r w:rsidRPr="000A293B">
        <w:rPr>
          <w:sz w:val="27"/>
          <w:szCs w:val="27"/>
        </w:rPr>
        <w:t>перебивать выступающего, делать ему замечания, кроме случаев, предусмотренных настоящим Регламентом;</w:t>
      </w:r>
    </w:p>
    <w:p w:rsidR="000A293B" w:rsidRPr="000A293B" w:rsidRDefault="000A293B" w:rsidP="000A293B">
      <w:pPr>
        <w:pStyle w:val="15"/>
        <w:numPr>
          <w:ilvl w:val="0"/>
          <w:numId w:val="14"/>
        </w:numPr>
        <w:shd w:val="clear" w:color="auto" w:fill="auto"/>
        <w:tabs>
          <w:tab w:val="left" w:pos="1282"/>
        </w:tabs>
        <w:spacing w:after="0" w:line="276" w:lineRule="auto"/>
        <w:ind w:left="20" w:right="20" w:firstLine="720"/>
        <w:jc w:val="both"/>
        <w:rPr>
          <w:sz w:val="27"/>
          <w:szCs w:val="27"/>
        </w:rPr>
      </w:pPr>
      <w:r w:rsidRPr="000A293B">
        <w:rPr>
          <w:sz w:val="27"/>
          <w:szCs w:val="27"/>
        </w:rPr>
        <w:t>комментировать выступления, давать оценку выступлению или выступающему;</w:t>
      </w:r>
    </w:p>
    <w:p w:rsidR="000A293B" w:rsidRPr="000A293B" w:rsidRDefault="000A293B" w:rsidP="000A293B">
      <w:pPr>
        <w:pStyle w:val="15"/>
        <w:numPr>
          <w:ilvl w:val="0"/>
          <w:numId w:val="14"/>
        </w:numPr>
        <w:shd w:val="clear" w:color="auto" w:fill="auto"/>
        <w:tabs>
          <w:tab w:val="left" w:pos="1302"/>
        </w:tabs>
        <w:spacing w:after="0" w:line="276" w:lineRule="auto"/>
        <w:ind w:left="20" w:firstLine="720"/>
        <w:jc w:val="both"/>
        <w:rPr>
          <w:sz w:val="27"/>
          <w:szCs w:val="27"/>
        </w:rPr>
      </w:pPr>
      <w:r w:rsidRPr="000A293B">
        <w:rPr>
          <w:sz w:val="27"/>
          <w:szCs w:val="27"/>
        </w:rPr>
        <w:t>без согласия депутатов изменять вопросы повестки сессии, порядок работы;</w:t>
      </w:r>
    </w:p>
    <w:p w:rsidR="000A293B" w:rsidRPr="000A293B" w:rsidRDefault="000A293B" w:rsidP="000A293B">
      <w:pPr>
        <w:pStyle w:val="15"/>
        <w:numPr>
          <w:ilvl w:val="0"/>
          <w:numId w:val="14"/>
        </w:numPr>
        <w:shd w:val="clear" w:color="auto" w:fill="auto"/>
        <w:tabs>
          <w:tab w:val="left" w:pos="1282"/>
        </w:tabs>
        <w:spacing w:after="240" w:line="276" w:lineRule="auto"/>
        <w:ind w:left="20" w:right="20" w:firstLine="720"/>
        <w:jc w:val="both"/>
        <w:rPr>
          <w:sz w:val="27"/>
          <w:szCs w:val="27"/>
        </w:rPr>
      </w:pPr>
      <w:r w:rsidRPr="000A293B">
        <w:rPr>
          <w:sz w:val="27"/>
          <w:szCs w:val="27"/>
        </w:rPr>
        <w:t>игнорировать требование депутата поставить на голосование его предложение или поправку.</w:t>
      </w:r>
    </w:p>
    <w:p w:rsidR="000A293B" w:rsidRPr="000A293B" w:rsidRDefault="000A293B" w:rsidP="000A293B">
      <w:pPr>
        <w:pStyle w:val="17"/>
        <w:shd w:val="clear" w:color="auto" w:fill="auto"/>
        <w:spacing w:before="0" w:after="244" w:line="276" w:lineRule="auto"/>
        <w:ind w:right="360" w:firstLine="0"/>
        <w:jc w:val="center"/>
        <w:rPr>
          <w:sz w:val="27"/>
          <w:szCs w:val="27"/>
        </w:rPr>
      </w:pPr>
      <w:bookmarkStart w:id="7" w:name="bookmark7"/>
      <w:r w:rsidRPr="000A293B">
        <w:rPr>
          <w:sz w:val="27"/>
          <w:szCs w:val="27"/>
        </w:rPr>
        <w:t>Глава 4. Порядок подготовки и внесения вопросов на рассмотрение Совета депутатов Статья 20 . Правотворческая инициатива</w:t>
      </w:r>
      <w:bookmarkEnd w:id="7"/>
    </w:p>
    <w:p w:rsidR="000A293B" w:rsidRPr="000A293B" w:rsidRDefault="000A293B" w:rsidP="000A293B">
      <w:pPr>
        <w:pStyle w:val="15"/>
        <w:numPr>
          <w:ilvl w:val="0"/>
          <w:numId w:val="7"/>
        </w:numPr>
        <w:shd w:val="clear" w:color="auto" w:fill="auto"/>
        <w:tabs>
          <w:tab w:val="left" w:pos="1287"/>
        </w:tabs>
        <w:spacing w:after="240" w:line="276" w:lineRule="auto"/>
        <w:ind w:left="20" w:right="20" w:firstLine="720"/>
        <w:jc w:val="both"/>
        <w:rPr>
          <w:sz w:val="27"/>
          <w:szCs w:val="27"/>
        </w:rPr>
      </w:pPr>
      <w:r w:rsidRPr="000A293B">
        <w:rPr>
          <w:sz w:val="27"/>
          <w:szCs w:val="27"/>
        </w:rPr>
        <w:lastRenderedPageBreak/>
        <w:t>Право реализации правотворческой инициативы в Совете депутатов принадлежит депутатам Совета депутатов, Главе МО, органам территориального общественного самоуправления, инициативным группам граждан, прокурору района.</w:t>
      </w:r>
    </w:p>
    <w:p w:rsidR="000A293B" w:rsidRPr="000A293B" w:rsidRDefault="000A293B" w:rsidP="000A293B">
      <w:pPr>
        <w:pStyle w:val="17"/>
        <w:shd w:val="clear" w:color="auto" w:fill="auto"/>
        <w:spacing w:before="0" w:after="240" w:line="276" w:lineRule="auto"/>
        <w:ind w:right="700" w:firstLine="0"/>
        <w:jc w:val="center"/>
        <w:rPr>
          <w:sz w:val="27"/>
          <w:szCs w:val="27"/>
        </w:rPr>
      </w:pPr>
      <w:bookmarkStart w:id="8" w:name="bookmark8"/>
      <w:r w:rsidRPr="000A293B">
        <w:rPr>
          <w:sz w:val="27"/>
          <w:szCs w:val="27"/>
        </w:rPr>
        <w:t>Статья 21. Вопросы, регулируемые посредством принятия решений Советом депутатов</w:t>
      </w:r>
      <w:bookmarkEnd w:id="8"/>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Вопросы, отнесенные Федеральными законами Российской Федерации, Законами Республики Алтай к вопросам местного значения, регулируются посредством принятия Советом депутатов решений, устанавливающих правила, обязательные для исполнения на территории МО.</w:t>
      </w: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720"/>
        <w:jc w:val="both"/>
        <w:rPr>
          <w:sz w:val="27"/>
          <w:szCs w:val="27"/>
        </w:rPr>
      </w:pPr>
      <w:r w:rsidRPr="000A293B">
        <w:rPr>
          <w:sz w:val="27"/>
          <w:szCs w:val="27"/>
        </w:rPr>
        <w:t>В решении Совета депутатов может быть указана постоянная комиссия, на которую возлагается контроль выполнения этого решения.</w:t>
      </w:r>
    </w:p>
    <w:p w:rsidR="000A293B" w:rsidRPr="000A293B" w:rsidRDefault="000A293B" w:rsidP="000A293B">
      <w:pPr>
        <w:pStyle w:val="17"/>
        <w:shd w:val="clear" w:color="auto" w:fill="auto"/>
        <w:spacing w:before="0" w:after="216" w:line="276" w:lineRule="auto"/>
        <w:ind w:right="360" w:firstLine="0"/>
        <w:jc w:val="center"/>
        <w:rPr>
          <w:sz w:val="27"/>
          <w:szCs w:val="27"/>
        </w:rPr>
      </w:pPr>
      <w:bookmarkStart w:id="9" w:name="bookmark9"/>
      <w:r w:rsidRPr="000A293B">
        <w:rPr>
          <w:sz w:val="27"/>
          <w:szCs w:val="27"/>
        </w:rPr>
        <w:t>Статья 22. Требования, предъявляемые к проектам решений, подлежащим рассмотрению Советом депутатов</w:t>
      </w:r>
      <w:bookmarkEnd w:id="9"/>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Проект решения, подлежащий рассмотрению Советом депутатов, представляется к рассмотрению с пояснительной запиской и перечнем правовых актов, которые с принятием предлагаемого решения должны быть изменены, отменены, признаны утратившими силу или приняты.</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МО или при наличии заключения Главы МО.</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Проект решения, требующего бюджетных ассигнований, вносится при указании источников финансирования и наличии заключения финансового органа администрации района.</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20"/>
        <w:jc w:val="both"/>
        <w:rPr>
          <w:sz w:val="27"/>
          <w:szCs w:val="27"/>
        </w:rPr>
      </w:pPr>
      <w:r w:rsidRPr="000A293B">
        <w:rPr>
          <w:sz w:val="27"/>
          <w:szCs w:val="27"/>
        </w:rPr>
        <w:t xml:space="preserve">Вопросы, подготовленные для рассмотрения на сессии Совета </w:t>
      </w:r>
      <w:proofErr w:type="gramStart"/>
      <w:r w:rsidRPr="000A293B">
        <w:rPr>
          <w:sz w:val="27"/>
          <w:szCs w:val="27"/>
        </w:rPr>
        <w:t>депутатов</w:t>
      </w:r>
      <w:proofErr w:type="gramEnd"/>
      <w:r w:rsidRPr="000A293B">
        <w:rPr>
          <w:sz w:val="27"/>
          <w:szCs w:val="27"/>
        </w:rPr>
        <w:t xml:space="preserve"> с нарушением установленного настоящим Регламентом порядка, в повестку сессии не включаются и не рассматриваются, за исключением случаев согласования рассмотрения данного вопроса с Председателем.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 случае представления проекта решения депутатами Совета депутатов проект рассматривается лишь при наличии визы председателя соответствующей постоянной комиссии.</w:t>
      </w: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720"/>
        <w:jc w:val="both"/>
        <w:rPr>
          <w:sz w:val="27"/>
          <w:szCs w:val="27"/>
        </w:rPr>
      </w:pPr>
      <w:r w:rsidRPr="000A293B">
        <w:rPr>
          <w:sz w:val="27"/>
          <w:szCs w:val="27"/>
        </w:rPr>
        <w:t xml:space="preserve">Проекты муниципальных нормативных правовых актов Совета депутатов, выносимых на рассмотрение Совета депутатов, излагаются на русском языке - Государственном языке Российской Федерации и оформляются субъектом правотворческой инициативы в соответствии с Правилами юридико-технического оформления проектов муниципальных нормативных правовых актов Совета депутатов, утвержденными решением </w:t>
      </w:r>
      <w:r w:rsidRPr="000A293B">
        <w:rPr>
          <w:sz w:val="27"/>
          <w:szCs w:val="27"/>
        </w:rPr>
        <w:lastRenderedPageBreak/>
        <w:t>Совета депутатов.</w:t>
      </w:r>
    </w:p>
    <w:p w:rsidR="000A293B" w:rsidRPr="000A293B" w:rsidRDefault="000A293B" w:rsidP="000A293B">
      <w:pPr>
        <w:pStyle w:val="17"/>
        <w:shd w:val="clear" w:color="auto" w:fill="auto"/>
        <w:spacing w:before="0" w:after="157" w:line="276" w:lineRule="auto"/>
        <w:ind w:right="720" w:firstLine="0"/>
        <w:jc w:val="center"/>
        <w:rPr>
          <w:sz w:val="27"/>
          <w:szCs w:val="27"/>
        </w:rPr>
      </w:pPr>
      <w:bookmarkStart w:id="10" w:name="bookmark10"/>
      <w:r w:rsidRPr="000A293B">
        <w:rPr>
          <w:sz w:val="27"/>
          <w:szCs w:val="27"/>
        </w:rPr>
        <w:t>Статья 23. Представление в Совет депутатов проектов решений и иных документов</w:t>
      </w:r>
      <w:bookmarkEnd w:id="10"/>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Проекты решений, подготовленные в соответствии с настоящим Регламентом, и иные материалы направляются в Совет депутатов на имя Председателя не менее чем за 10 дней до дня сессии.</w:t>
      </w:r>
    </w:p>
    <w:p w:rsidR="000A293B" w:rsidRPr="000A293B" w:rsidRDefault="000A293B" w:rsidP="000A293B">
      <w:pPr>
        <w:pStyle w:val="15"/>
        <w:numPr>
          <w:ilvl w:val="0"/>
          <w:numId w:val="7"/>
        </w:numPr>
        <w:shd w:val="clear" w:color="auto" w:fill="auto"/>
        <w:tabs>
          <w:tab w:val="left" w:pos="1292"/>
        </w:tabs>
        <w:spacing w:after="291" w:line="276" w:lineRule="auto"/>
        <w:ind w:left="20" w:right="20" w:firstLine="720"/>
        <w:jc w:val="both"/>
        <w:rPr>
          <w:sz w:val="27"/>
          <w:szCs w:val="27"/>
        </w:rPr>
      </w:pPr>
      <w:r w:rsidRPr="000A293B">
        <w:rPr>
          <w:sz w:val="27"/>
          <w:szCs w:val="27"/>
        </w:rPr>
        <w:t>Проекты решений предоставляются в Совет депутатов в электронном и документальном виде.</w:t>
      </w:r>
    </w:p>
    <w:p w:rsidR="000A293B" w:rsidRPr="000A293B" w:rsidRDefault="000A293B" w:rsidP="000A293B">
      <w:pPr>
        <w:pStyle w:val="17"/>
        <w:shd w:val="clear" w:color="auto" w:fill="auto"/>
        <w:spacing w:before="0" w:after="156" w:line="276" w:lineRule="auto"/>
        <w:ind w:right="480" w:firstLine="0"/>
        <w:jc w:val="center"/>
        <w:rPr>
          <w:sz w:val="27"/>
          <w:szCs w:val="27"/>
        </w:rPr>
      </w:pPr>
      <w:bookmarkStart w:id="11" w:name="bookmark11"/>
      <w:r w:rsidRPr="000A293B">
        <w:rPr>
          <w:sz w:val="27"/>
          <w:szCs w:val="27"/>
        </w:rPr>
        <w:t>Статья 24. Рабочая группа по работе над проектами решений</w:t>
      </w:r>
      <w:bookmarkEnd w:id="11"/>
    </w:p>
    <w:p w:rsidR="000A293B" w:rsidRPr="000A293B" w:rsidRDefault="000A293B" w:rsidP="000A293B">
      <w:pPr>
        <w:pStyle w:val="15"/>
        <w:numPr>
          <w:ilvl w:val="0"/>
          <w:numId w:val="7"/>
        </w:numPr>
        <w:shd w:val="clear" w:color="auto" w:fill="auto"/>
        <w:tabs>
          <w:tab w:val="left" w:pos="1278"/>
        </w:tabs>
        <w:spacing w:after="287" w:line="276" w:lineRule="auto"/>
        <w:ind w:left="20" w:right="20" w:firstLine="720"/>
        <w:jc w:val="both"/>
        <w:rPr>
          <w:sz w:val="27"/>
          <w:szCs w:val="27"/>
        </w:rPr>
      </w:pPr>
      <w:r w:rsidRPr="000A293B">
        <w:rPr>
          <w:sz w:val="27"/>
          <w:szCs w:val="27"/>
        </w:rPr>
        <w:t>Для доработки проектов решений Председатель, постоянные комиссии могут создавать рабочую группу с привлечением заинтересованных представителей органов местного самоуправления МО, инициаторов проекта и специалистов.</w:t>
      </w:r>
    </w:p>
    <w:p w:rsidR="000A293B" w:rsidRPr="000A293B" w:rsidRDefault="000A293B" w:rsidP="000A293B">
      <w:pPr>
        <w:pStyle w:val="17"/>
        <w:shd w:val="clear" w:color="auto" w:fill="auto"/>
        <w:spacing w:before="0" w:after="148" w:line="276" w:lineRule="auto"/>
        <w:ind w:right="480" w:firstLine="0"/>
        <w:jc w:val="center"/>
        <w:rPr>
          <w:sz w:val="27"/>
          <w:szCs w:val="27"/>
        </w:rPr>
      </w:pPr>
      <w:bookmarkStart w:id="12" w:name="bookmark12"/>
      <w:r w:rsidRPr="000A293B">
        <w:rPr>
          <w:sz w:val="27"/>
          <w:szCs w:val="27"/>
        </w:rPr>
        <w:t>Статья 25. Проект решения, вызвавший разногласия</w:t>
      </w:r>
      <w:bookmarkEnd w:id="12"/>
    </w:p>
    <w:p w:rsidR="000A293B" w:rsidRPr="000A293B" w:rsidRDefault="000A293B" w:rsidP="000A293B">
      <w:pPr>
        <w:pStyle w:val="15"/>
        <w:numPr>
          <w:ilvl w:val="0"/>
          <w:numId w:val="7"/>
        </w:numPr>
        <w:shd w:val="clear" w:color="auto" w:fill="auto"/>
        <w:tabs>
          <w:tab w:val="left" w:pos="1292"/>
        </w:tabs>
        <w:spacing w:after="252" w:line="276" w:lineRule="auto"/>
        <w:ind w:left="20" w:right="20" w:firstLine="720"/>
        <w:jc w:val="both"/>
        <w:rPr>
          <w:sz w:val="27"/>
          <w:szCs w:val="27"/>
        </w:rPr>
      </w:pPr>
      <w:r w:rsidRPr="000A293B">
        <w:rPr>
          <w:sz w:val="27"/>
          <w:szCs w:val="27"/>
        </w:rPr>
        <w:t>Неурегулированные разногласия по проектам решений рассматриваются Председателем (в его отсутствие Заместителем), который принимает по ним решение. При этом Председатель (в его отсутствие Заместитель) вправе принять решение о внесении на сессию проекта с разногласиями. В этом случае к проекту прилагается заключение с изложением мнения руководителей, имеющих возражения.</w:t>
      </w:r>
    </w:p>
    <w:p w:rsidR="000A293B" w:rsidRPr="000A293B" w:rsidRDefault="000A293B" w:rsidP="000A293B">
      <w:pPr>
        <w:pStyle w:val="17"/>
        <w:shd w:val="clear" w:color="auto" w:fill="auto"/>
        <w:spacing w:before="0" w:after="236" w:line="276" w:lineRule="auto"/>
        <w:ind w:right="480" w:firstLine="0"/>
        <w:jc w:val="center"/>
        <w:rPr>
          <w:sz w:val="27"/>
          <w:szCs w:val="27"/>
        </w:rPr>
      </w:pPr>
      <w:bookmarkStart w:id="13" w:name="bookmark13"/>
      <w:r w:rsidRPr="000A293B">
        <w:rPr>
          <w:sz w:val="27"/>
          <w:szCs w:val="27"/>
        </w:rPr>
        <w:t>Статья 26. Получение депутатами и иными заинтересованными лицами материалов к сессиям Совета депутатов</w:t>
      </w:r>
      <w:bookmarkEnd w:id="13"/>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Совет депутатов не позднее, чем за 7 дней до дня сессии обеспечивает получение проектов решений и иных материалов, связанных с проведением сессии, депутатами, Главой МО, прокурором, а также другими лицами, участвующими в рассмотрении вопросов, вносимых на сессию.</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При созыве сессии при чрезвычайных ситуациях материалы, связанные с его проведением, депутаты и другие лица получают на сессии.</w:t>
      </w:r>
    </w:p>
    <w:p w:rsidR="000A293B" w:rsidRPr="000A293B" w:rsidRDefault="000A293B" w:rsidP="000A293B">
      <w:pPr>
        <w:pStyle w:val="24"/>
        <w:shd w:val="clear" w:color="auto" w:fill="auto"/>
        <w:spacing w:before="0" w:after="295" w:line="276" w:lineRule="auto"/>
        <w:ind w:right="20" w:firstLine="0"/>
        <w:rPr>
          <w:sz w:val="27"/>
          <w:szCs w:val="27"/>
        </w:rPr>
      </w:pPr>
    </w:p>
    <w:p w:rsidR="000A293B" w:rsidRPr="000A293B" w:rsidRDefault="000A293B" w:rsidP="000A293B">
      <w:pPr>
        <w:pStyle w:val="24"/>
        <w:shd w:val="clear" w:color="auto" w:fill="auto"/>
        <w:spacing w:before="0" w:after="295" w:line="276" w:lineRule="auto"/>
        <w:ind w:right="20" w:firstLine="0"/>
        <w:rPr>
          <w:sz w:val="27"/>
          <w:szCs w:val="27"/>
        </w:rPr>
      </w:pPr>
      <w:r w:rsidRPr="000A293B">
        <w:rPr>
          <w:sz w:val="27"/>
          <w:szCs w:val="27"/>
        </w:rPr>
        <w:t>Глава 5. Порядок рассмотрения вопросов, включенных в повестку сессии</w:t>
      </w:r>
    </w:p>
    <w:p w:rsidR="000A293B" w:rsidRPr="000A293B" w:rsidRDefault="000A293B" w:rsidP="000A293B">
      <w:pPr>
        <w:pStyle w:val="24"/>
        <w:shd w:val="clear" w:color="auto" w:fill="auto"/>
        <w:spacing w:before="0" w:after="25" w:line="276" w:lineRule="auto"/>
        <w:ind w:right="20" w:firstLine="0"/>
        <w:rPr>
          <w:sz w:val="27"/>
          <w:szCs w:val="27"/>
        </w:rPr>
      </w:pPr>
      <w:r w:rsidRPr="000A293B">
        <w:rPr>
          <w:sz w:val="27"/>
          <w:szCs w:val="27"/>
        </w:rPr>
        <w:t>Статья 27. Последовательность и продолжительность рассмотрения вопросов,</w:t>
      </w:r>
    </w:p>
    <w:p w:rsidR="000A293B" w:rsidRPr="000A293B" w:rsidRDefault="000A293B" w:rsidP="000A293B">
      <w:pPr>
        <w:pStyle w:val="24"/>
        <w:shd w:val="clear" w:color="auto" w:fill="auto"/>
        <w:spacing w:before="0" w:after="216" w:line="276" w:lineRule="auto"/>
        <w:ind w:right="20" w:firstLine="0"/>
        <w:rPr>
          <w:sz w:val="27"/>
          <w:szCs w:val="27"/>
        </w:rPr>
      </w:pPr>
      <w:proofErr w:type="gramStart"/>
      <w:r w:rsidRPr="000A293B">
        <w:rPr>
          <w:sz w:val="27"/>
          <w:szCs w:val="27"/>
        </w:rPr>
        <w:t>включенных</w:t>
      </w:r>
      <w:proofErr w:type="gramEnd"/>
      <w:r w:rsidRPr="000A293B">
        <w:rPr>
          <w:sz w:val="27"/>
          <w:szCs w:val="27"/>
        </w:rPr>
        <w:t xml:space="preserve"> в повестку сессии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lastRenderedPageBreak/>
        <w:t>В начале сессии Совета депутатов после утверждения повестки по правилам статьи 16 настоящего Регламента по предложению председательствующего либо депутатов утверждается примерный регламент (порядок работы) с указанием времени, отведенного для рассмотрения вопросов по повестке.</w:t>
      </w:r>
    </w:p>
    <w:p w:rsidR="000A293B" w:rsidRPr="000A293B" w:rsidRDefault="000A293B" w:rsidP="000A293B">
      <w:pPr>
        <w:pStyle w:val="15"/>
        <w:numPr>
          <w:ilvl w:val="0"/>
          <w:numId w:val="7"/>
        </w:numPr>
        <w:shd w:val="clear" w:color="auto" w:fill="auto"/>
        <w:tabs>
          <w:tab w:val="left" w:pos="1287"/>
        </w:tabs>
        <w:spacing w:after="236" w:line="276" w:lineRule="auto"/>
        <w:ind w:left="20" w:right="20" w:firstLine="720"/>
        <w:jc w:val="both"/>
        <w:rPr>
          <w:sz w:val="27"/>
          <w:szCs w:val="27"/>
        </w:rPr>
      </w:pPr>
      <w:r w:rsidRPr="000A293B">
        <w:rPr>
          <w:sz w:val="27"/>
          <w:szCs w:val="27"/>
        </w:rPr>
        <w:t>Обсуждение каждого вопроса, включенного в повестку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0A293B" w:rsidRPr="000A293B" w:rsidRDefault="000A293B" w:rsidP="000A293B">
      <w:pPr>
        <w:pStyle w:val="24"/>
        <w:shd w:val="clear" w:color="auto" w:fill="auto"/>
        <w:spacing w:before="0" w:after="244" w:line="276" w:lineRule="auto"/>
        <w:ind w:right="20" w:firstLine="0"/>
        <w:rPr>
          <w:sz w:val="27"/>
          <w:szCs w:val="27"/>
        </w:rPr>
      </w:pPr>
      <w:r w:rsidRPr="000A293B">
        <w:rPr>
          <w:sz w:val="27"/>
          <w:szCs w:val="27"/>
        </w:rPr>
        <w:t>Статья 28. Время для выступлений депутатов и иных лиц, участвующих в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Время для доклада не должно превышать 15 минут, для содоклада - 5-7 минут. Иная продолжительность времени доклада и содоклада может устанавливаться Председателем при формировании повестки сессии по согласованию с докладчиками и содокладчиками.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Время для заключительного слова и выступающим в прениях не должно превышать 10 минут, время для повторных выступлений в прениях, а также выступлений при обсуждении проектов правовых актов - 5 минут, время для выступлений по кандидатурам, порядку ведения, мотивам голосования, для заявлений, внесения запросов, вопросов, предложений, сообщений и справок - 3 минут.</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По просьбе выступающих председательствующий может с согласия депутатов продлить время выступления.</w:t>
      </w:r>
    </w:p>
    <w:p w:rsidR="000A293B" w:rsidRPr="000A293B" w:rsidRDefault="000A293B" w:rsidP="000A293B">
      <w:pPr>
        <w:pStyle w:val="15"/>
        <w:numPr>
          <w:ilvl w:val="0"/>
          <w:numId w:val="7"/>
        </w:numPr>
        <w:shd w:val="clear" w:color="auto" w:fill="auto"/>
        <w:tabs>
          <w:tab w:val="left" w:pos="1292"/>
        </w:tabs>
        <w:spacing w:after="291" w:line="276" w:lineRule="auto"/>
        <w:ind w:left="20" w:right="20" w:firstLine="720"/>
        <w:jc w:val="both"/>
        <w:rPr>
          <w:sz w:val="27"/>
          <w:szCs w:val="27"/>
        </w:rPr>
      </w:pPr>
      <w:r w:rsidRPr="000A293B">
        <w:rPr>
          <w:sz w:val="27"/>
          <w:szCs w:val="27"/>
        </w:rPr>
        <w:t>В конце сессии отводится до 30 минут для выступления Главы МО и депутатов с краткими, до 3 минут, заявлениями и сообщениями. Прения по этим вопросам не проводятся.</w:t>
      </w:r>
    </w:p>
    <w:p w:rsidR="000A293B" w:rsidRPr="000A293B" w:rsidRDefault="000A293B" w:rsidP="000A293B">
      <w:pPr>
        <w:pStyle w:val="24"/>
        <w:shd w:val="clear" w:color="auto" w:fill="auto"/>
        <w:spacing w:before="0" w:after="212" w:line="276" w:lineRule="auto"/>
        <w:ind w:right="20" w:firstLine="0"/>
        <w:rPr>
          <w:sz w:val="27"/>
          <w:szCs w:val="27"/>
        </w:rPr>
      </w:pPr>
      <w:r w:rsidRPr="000A293B">
        <w:rPr>
          <w:sz w:val="27"/>
          <w:szCs w:val="27"/>
        </w:rPr>
        <w:t>Статья 29. Порядок проведения прений</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Выступления депутатов в ходе сессии допускаются только после предоставления им слова председательствующим.</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Депутаты выступают с трибуны. Для реплик, справок, вопросов, внесения кратких предложений по порядку ведения заседания, мотивам голосования депутаты выступают с места.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Просьбы о предоставлении слова для выступления в прениях подаются </w:t>
      </w:r>
      <w:proofErr w:type="gramStart"/>
      <w:r w:rsidRPr="000A293B">
        <w:rPr>
          <w:sz w:val="27"/>
          <w:szCs w:val="27"/>
        </w:rPr>
        <w:t>председательствующему</w:t>
      </w:r>
      <w:proofErr w:type="gramEnd"/>
      <w:r w:rsidRPr="000A293B">
        <w:rPr>
          <w:sz w:val="27"/>
          <w:szCs w:val="27"/>
        </w:rPr>
        <w:t xml:space="preserve"> как в письменном, так и в устном виде. Устное обращение осуществляется поднятием руки.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Председательствующий предоставляет слово в порядке поступления обращений, но с согласия депутатов может изменить очередность выступлений.</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Председательствующий на сессии может предоставить слово в </w:t>
      </w:r>
      <w:r w:rsidRPr="000A293B">
        <w:rPr>
          <w:sz w:val="27"/>
          <w:szCs w:val="27"/>
        </w:rPr>
        <w:lastRenderedPageBreak/>
        <w:t>прениях по рассматриваемому вопросу также лицам, приглашенным на сессию. При этом депутаты имеют право на первоочередное выступление.</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Председательствующий имеет право взять слово для выступления в любое время не более чем на 5 минут.</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Депутат может выступить по одному и тому же вопросу не более 2-х раз. Слово по порядку ведения сессии, мотивам голосования и для справки предоставляется депутату вне очереди.</w:t>
      </w:r>
    </w:p>
    <w:p w:rsidR="000A293B" w:rsidRPr="000A293B" w:rsidRDefault="000A293B" w:rsidP="000A293B">
      <w:pPr>
        <w:pStyle w:val="15"/>
        <w:numPr>
          <w:ilvl w:val="0"/>
          <w:numId w:val="7"/>
        </w:numPr>
        <w:shd w:val="clear" w:color="auto" w:fill="auto"/>
        <w:tabs>
          <w:tab w:val="left" w:pos="1278"/>
        </w:tabs>
        <w:spacing w:after="0" w:line="276" w:lineRule="auto"/>
        <w:ind w:left="20" w:firstLine="720"/>
        <w:jc w:val="both"/>
        <w:rPr>
          <w:sz w:val="27"/>
          <w:szCs w:val="27"/>
        </w:rPr>
      </w:pPr>
      <w:r w:rsidRPr="000A293B">
        <w:rPr>
          <w:sz w:val="27"/>
          <w:szCs w:val="27"/>
        </w:rPr>
        <w:t>Слово для справки предоставляется:</w:t>
      </w:r>
    </w:p>
    <w:p w:rsidR="000A293B" w:rsidRPr="000A293B" w:rsidRDefault="000A293B" w:rsidP="000A293B">
      <w:pPr>
        <w:pStyle w:val="15"/>
        <w:numPr>
          <w:ilvl w:val="0"/>
          <w:numId w:val="15"/>
        </w:numPr>
        <w:shd w:val="clear" w:color="auto" w:fill="auto"/>
        <w:tabs>
          <w:tab w:val="left" w:pos="1278"/>
        </w:tabs>
        <w:spacing w:after="0" w:line="276" w:lineRule="auto"/>
        <w:ind w:left="20" w:right="20" w:firstLine="720"/>
        <w:jc w:val="both"/>
        <w:rPr>
          <w:sz w:val="27"/>
          <w:szCs w:val="27"/>
        </w:rPr>
      </w:pPr>
      <w:r w:rsidRPr="000A293B">
        <w:rPr>
          <w:sz w:val="27"/>
          <w:szCs w:val="27"/>
        </w:rPr>
        <w:t>для напоминания точной формулировки вопроса, по которому принимается правовой акт;</w:t>
      </w:r>
    </w:p>
    <w:p w:rsidR="000A293B" w:rsidRPr="000A293B" w:rsidRDefault="000A293B" w:rsidP="000A293B">
      <w:pPr>
        <w:pStyle w:val="15"/>
        <w:numPr>
          <w:ilvl w:val="0"/>
          <w:numId w:val="15"/>
        </w:numPr>
        <w:shd w:val="clear" w:color="auto" w:fill="auto"/>
        <w:tabs>
          <w:tab w:val="left" w:pos="1287"/>
        </w:tabs>
        <w:spacing w:after="0" w:line="276" w:lineRule="auto"/>
        <w:ind w:left="20" w:right="20" w:firstLine="720"/>
        <w:jc w:val="both"/>
        <w:rPr>
          <w:sz w:val="27"/>
          <w:szCs w:val="27"/>
        </w:rPr>
      </w:pPr>
      <w:r w:rsidRPr="000A293B">
        <w:rPr>
          <w:sz w:val="27"/>
          <w:szCs w:val="27"/>
        </w:rPr>
        <w:t>для приведения касающихся рассматриваемого вопроса статистических и иных данных (со ссылкой на источник информации).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Слово для выступления по порядку ведения сессии предоставляется депутатам в следующих случаях:</w:t>
      </w:r>
    </w:p>
    <w:p w:rsidR="000A293B" w:rsidRPr="000A293B" w:rsidRDefault="000A293B" w:rsidP="000A293B">
      <w:pPr>
        <w:pStyle w:val="15"/>
        <w:numPr>
          <w:ilvl w:val="0"/>
          <w:numId w:val="16"/>
        </w:numPr>
        <w:shd w:val="clear" w:color="auto" w:fill="auto"/>
        <w:tabs>
          <w:tab w:val="left" w:pos="1278"/>
        </w:tabs>
        <w:spacing w:after="0" w:line="276" w:lineRule="auto"/>
        <w:ind w:left="20" w:firstLine="720"/>
        <w:jc w:val="both"/>
        <w:rPr>
          <w:sz w:val="27"/>
          <w:szCs w:val="27"/>
        </w:rPr>
      </w:pPr>
      <w:r w:rsidRPr="000A293B">
        <w:rPr>
          <w:sz w:val="27"/>
          <w:szCs w:val="27"/>
        </w:rPr>
        <w:t>для заявления претензий к председательствующему;</w:t>
      </w:r>
    </w:p>
    <w:p w:rsidR="000A293B" w:rsidRPr="000A293B" w:rsidRDefault="000A293B" w:rsidP="000A293B">
      <w:pPr>
        <w:pStyle w:val="15"/>
        <w:numPr>
          <w:ilvl w:val="0"/>
          <w:numId w:val="16"/>
        </w:numPr>
        <w:shd w:val="clear" w:color="auto" w:fill="auto"/>
        <w:tabs>
          <w:tab w:val="left" w:pos="1278"/>
        </w:tabs>
        <w:spacing w:after="0" w:line="276" w:lineRule="auto"/>
        <w:ind w:left="20" w:right="20" w:firstLine="720"/>
        <w:jc w:val="both"/>
        <w:rPr>
          <w:sz w:val="27"/>
          <w:szCs w:val="27"/>
        </w:rPr>
      </w:pPr>
      <w:r w:rsidRPr="000A293B">
        <w:rPr>
          <w:sz w:val="27"/>
          <w:szCs w:val="27"/>
        </w:rPr>
        <w:t>для указания на отступление от настоящего Регламента или регламента сессии (без заявления претензии);</w:t>
      </w:r>
    </w:p>
    <w:p w:rsidR="000A293B" w:rsidRPr="000A293B" w:rsidRDefault="000A293B" w:rsidP="000A293B">
      <w:pPr>
        <w:pStyle w:val="15"/>
        <w:numPr>
          <w:ilvl w:val="0"/>
          <w:numId w:val="16"/>
        </w:numPr>
        <w:shd w:val="clear" w:color="auto" w:fill="auto"/>
        <w:tabs>
          <w:tab w:val="left" w:pos="1278"/>
        </w:tabs>
        <w:spacing w:after="0" w:line="276" w:lineRule="auto"/>
        <w:ind w:left="20" w:right="20" w:firstLine="720"/>
        <w:jc w:val="both"/>
        <w:rPr>
          <w:sz w:val="27"/>
          <w:szCs w:val="27"/>
        </w:rPr>
      </w:pPr>
      <w:r w:rsidRPr="000A293B">
        <w:rPr>
          <w:sz w:val="27"/>
          <w:szCs w:val="27"/>
        </w:rPr>
        <w:t>для заявления о неожиданно возникшем обстоятельстве, препятствующем продолжению нормальной работы депутатов;</w:t>
      </w:r>
    </w:p>
    <w:p w:rsidR="000A293B" w:rsidRPr="000A293B" w:rsidRDefault="000A293B" w:rsidP="000A293B">
      <w:pPr>
        <w:pStyle w:val="15"/>
        <w:numPr>
          <w:ilvl w:val="0"/>
          <w:numId w:val="16"/>
        </w:numPr>
        <w:shd w:val="clear" w:color="auto" w:fill="auto"/>
        <w:tabs>
          <w:tab w:val="left" w:pos="1302"/>
        </w:tabs>
        <w:spacing w:after="0" w:line="276" w:lineRule="auto"/>
        <w:ind w:left="20" w:firstLine="720"/>
        <w:jc w:val="both"/>
        <w:rPr>
          <w:sz w:val="27"/>
          <w:szCs w:val="27"/>
        </w:rPr>
      </w:pPr>
      <w:r w:rsidRPr="000A293B">
        <w:rPr>
          <w:sz w:val="27"/>
          <w:szCs w:val="27"/>
        </w:rPr>
        <w:t>для предложения об изменении порядка ведения сессии.</w:t>
      </w:r>
    </w:p>
    <w:p w:rsidR="000A293B" w:rsidRPr="000A293B" w:rsidRDefault="000A293B" w:rsidP="000A293B">
      <w:pPr>
        <w:pStyle w:val="15"/>
        <w:numPr>
          <w:ilvl w:val="0"/>
          <w:numId w:val="7"/>
        </w:numPr>
        <w:shd w:val="clear" w:color="auto" w:fill="auto"/>
        <w:tabs>
          <w:tab w:val="left" w:pos="1282"/>
        </w:tabs>
        <w:spacing w:after="0" w:line="276" w:lineRule="auto"/>
        <w:ind w:left="20" w:firstLine="689"/>
        <w:jc w:val="left"/>
        <w:rPr>
          <w:sz w:val="27"/>
          <w:szCs w:val="27"/>
        </w:rPr>
      </w:pPr>
      <w:r w:rsidRPr="000A293B">
        <w:rPr>
          <w:sz w:val="27"/>
          <w:szCs w:val="27"/>
        </w:rPr>
        <w:t>Вопросы докладчикам направляются в письменной форме или задаются с места.</w:t>
      </w:r>
    </w:p>
    <w:p w:rsidR="000A293B" w:rsidRPr="000A293B" w:rsidRDefault="000A293B" w:rsidP="000A293B">
      <w:pPr>
        <w:pStyle w:val="15"/>
        <w:numPr>
          <w:ilvl w:val="0"/>
          <w:numId w:val="7"/>
        </w:numPr>
        <w:shd w:val="clear" w:color="auto" w:fill="auto"/>
        <w:tabs>
          <w:tab w:val="left" w:pos="1287"/>
        </w:tabs>
        <w:spacing w:after="0" w:line="276" w:lineRule="auto"/>
        <w:ind w:left="20" w:firstLine="720"/>
        <w:jc w:val="both"/>
        <w:rPr>
          <w:sz w:val="27"/>
          <w:szCs w:val="27"/>
        </w:rPr>
      </w:pPr>
      <w:r w:rsidRPr="000A293B">
        <w:rPr>
          <w:sz w:val="27"/>
          <w:szCs w:val="27"/>
        </w:rPr>
        <w:t>Выступающий депутат представляется присутствующим, называя фамилию.</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лишить выступающего слова без предупреждения. Если выступающий взял слово без разрешения председательствующего, он также лишается слова.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Лицо, не являющееся депутатом, в случае нарушений установленного порядка может быть удалено из зала проведения сессии по распоряжению председательствующего.</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 xml:space="preserve">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постоянных комиссий (по одному человеку), слово </w:t>
      </w:r>
      <w:r w:rsidRPr="000A293B">
        <w:rPr>
          <w:sz w:val="27"/>
          <w:szCs w:val="27"/>
        </w:rPr>
        <w:lastRenderedPageBreak/>
        <w:t>предоставляется в обязательном порядке.</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После прекращения прений докладчик и содокладчик имеют право выступить с заключительным словом. Если депутаты не имели возможности выступить в связи с прекращением прений, то по их просьбе тексты выступлений должны быть включены в протокол сессии.</w:t>
      </w:r>
    </w:p>
    <w:p w:rsidR="000A293B" w:rsidRPr="000A293B" w:rsidRDefault="000A293B" w:rsidP="000A293B">
      <w:pPr>
        <w:pStyle w:val="17"/>
        <w:shd w:val="clear" w:color="auto" w:fill="auto"/>
        <w:spacing w:before="0" w:after="236" w:line="276" w:lineRule="auto"/>
        <w:ind w:left="2720" w:firstLine="0"/>
        <w:rPr>
          <w:sz w:val="27"/>
          <w:szCs w:val="27"/>
        </w:rPr>
      </w:pPr>
      <w:bookmarkStart w:id="14" w:name="bookmark14"/>
      <w:r w:rsidRPr="000A293B">
        <w:rPr>
          <w:sz w:val="27"/>
          <w:szCs w:val="27"/>
        </w:rPr>
        <w:t>Статья 30. Рассмотрение проектов решений</w:t>
      </w:r>
      <w:bookmarkEnd w:id="14"/>
    </w:p>
    <w:p w:rsidR="000A293B" w:rsidRPr="000A293B" w:rsidRDefault="000A293B" w:rsidP="000A293B">
      <w:pPr>
        <w:pStyle w:val="15"/>
        <w:numPr>
          <w:ilvl w:val="0"/>
          <w:numId w:val="7"/>
        </w:numPr>
        <w:shd w:val="clear" w:color="auto" w:fill="auto"/>
        <w:tabs>
          <w:tab w:val="left" w:pos="1292"/>
        </w:tabs>
        <w:spacing w:after="295" w:line="276" w:lineRule="auto"/>
        <w:ind w:left="20" w:right="20" w:firstLine="720"/>
        <w:jc w:val="both"/>
        <w:rPr>
          <w:sz w:val="27"/>
          <w:szCs w:val="27"/>
        </w:rPr>
      </w:pPr>
      <w:r w:rsidRPr="000A293B">
        <w:rPr>
          <w:sz w:val="27"/>
          <w:szCs w:val="27"/>
        </w:rPr>
        <w:t>Рассмотрение проектов решений по вопросам ведения Совета депутатов осуществляется, как правило, в одном чтении. По предложению Главы МО или докладчика рассмотрение проекта осуществляется в двух чтениях.</w:t>
      </w:r>
    </w:p>
    <w:p w:rsidR="000A293B" w:rsidRPr="000A293B" w:rsidRDefault="000A293B" w:rsidP="000A293B">
      <w:pPr>
        <w:pStyle w:val="17"/>
        <w:shd w:val="clear" w:color="auto" w:fill="auto"/>
        <w:spacing w:before="0" w:after="281" w:line="276" w:lineRule="auto"/>
        <w:ind w:left="1780" w:firstLine="0"/>
        <w:rPr>
          <w:sz w:val="27"/>
          <w:szCs w:val="27"/>
        </w:rPr>
      </w:pPr>
      <w:bookmarkStart w:id="15" w:name="bookmark15"/>
      <w:r w:rsidRPr="000A293B">
        <w:rPr>
          <w:sz w:val="27"/>
          <w:szCs w:val="27"/>
        </w:rPr>
        <w:t>Статья 31. Рассмотрение проектов решений в первом чтении</w:t>
      </w:r>
      <w:bookmarkEnd w:id="15"/>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 первом чтении Совет депутатов заслушивает доклад, содоклад, обсуждает основные положения проекта и высказывает предложения и замечания.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Обсуждение проекта может проводиться в целом, по разделам, главам, постатейно либо по пунктам (в случае использования пункта в качестве основного структурного элемента проекта). При необходимости возможно возвращение отдельных разделов, глав, статей, пунктов или проекта в целом на доработку авторам проекта.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Совет депутатов может принять решение о голосовании сразу по проекту в целом. В ином случае на голосование ставится каждый раздел, глава проекта правового акта.</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В случае</w:t>
      </w:r>
      <w:proofErr w:type="gramStart"/>
      <w:r w:rsidRPr="000A293B">
        <w:rPr>
          <w:sz w:val="27"/>
          <w:szCs w:val="27"/>
        </w:rPr>
        <w:t>,</w:t>
      </w:r>
      <w:proofErr w:type="gramEnd"/>
      <w:r w:rsidRPr="000A293B">
        <w:rPr>
          <w:sz w:val="27"/>
          <w:szCs w:val="27"/>
        </w:rPr>
        <w:t xml:space="preserve"> если раздел, глава в целом не приняты, проводится постатейное (по пунктам) голосование, а также голосование по каждой внесенной поправке.</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При постатейном (по пунктам) обсуждении проекта голосование по разделу в целом не проводится.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При внесении альтернативных проектов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Если в ходе первого чтения Совет депутатов признает представленный проект, не требующим поправок, он может быть принят без второго чтения.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 xml:space="preserve">Поправки к обсуждаемому проекту в письменном виде вносятся депутатами Совета депутатов, авторами проекта в постоянную комиссию, рабочую группу, которым Советом депутатов поручено доработать проект. Поправки должны быть переданы не позднее, чем за десять дней до начала </w:t>
      </w:r>
      <w:r w:rsidRPr="000A293B">
        <w:rPr>
          <w:sz w:val="27"/>
          <w:szCs w:val="27"/>
        </w:rPr>
        <w:lastRenderedPageBreak/>
        <w:t>второго чтения.</w:t>
      </w: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720"/>
        <w:jc w:val="both"/>
        <w:rPr>
          <w:sz w:val="27"/>
          <w:szCs w:val="27"/>
        </w:rPr>
      </w:pPr>
      <w:r w:rsidRPr="000A293B">
        <w:rPr>
          <w:sz w:val="27"/>
          <w:szCs w:val="27"/>
        </w:rPr>
        <w:t>Поправки, отклоненные в ходе доработки проекта, прилагаются к тексту проекта для рассмотрения их в ходе второго чтения.</w:t>
      </w:r>
    </w:p>
    <w:p w:rsidR="000A293B" w:rsidRPr="000A293B" w:rsidRDefault="000A293B" w:rsidP="000A293B">
      <w:pPr>
        <w:pStyle w:val="24"/>
        <w:shd w:val="clear" w:color="auto" w:fill="auto"/>
        <w:spacing w:before="0" w:after="197" w:line="276" w:lineRule="auto"/>
        <w:ind w:right="720" w:firstLine="0"/>
        <w:rPr>
          <w:sz w:val="27"/>
          <w:szCs w:val="27"/>
        </w:rPr>
      </w:pPr>
      <w:r w:rsidRPr="000A293B">
        <w:rPr>
          <w:sz w:val="27"/>
          <w:szCs w:val="27"/>
        </w:rPr>
        <w:t>Статья 32. Рассмотрение проектов решений во втором чтении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proofErr w:type="gramStart"/>
      <w:r w:rsidRPr="000A293B">
        <w:rPr>
          <w:sz w:val="27"/>
          <w:szCs w:val="27"/>
        </w:rPr>
        <w:t>При рассмотрении проектов решений во втором чтении с докладом о результатах рассмотрения проекта в постоянных комиссиях</w:t>
      </w:r>
      <w:proofErr w:type="gramEnd"/>
      <w:r w:rsidRPr="000A293B">
        <w:rPr>
          <w:sz w:val="27"/>
          <w:szCs w:val="27"/>
        </w:rPr>
        <w:t>, поступивших поправках и результатах их обсуждения выступает представитель соответствующей постоянной комиссии.</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Процесс обсуждения проекта во втором чтении осуществляется аналогично пунктам 128-131 настоящего Регламента.</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Устные поправки при втором чтении проекта не рассматриваются. Слово для обоснования устной поправки предоставляется в том случае, если депутат настаивает на внесении поправки, отклоненной постоянными комиссиями, рабочей группой.</w:t>
      </w:r>
    </w:p>
    <w:p w:rsidR="000A293B" w:rsidRPr="000A293B" w:rsidRDefault="000A293B" w:rsidP="000A293B">
      <w:pPr>
        <w:pStyle w:val="15"/>
        <w:numPr>
          <w:ilvl w:val="0"/>
          <w:numId w:val="7"/>
        </w:numPr>
        <w:shd w:val="clear" w:color="auto" w:fill="auto"/>
        <w:tabs>
          <w:tab w:val="left" w:pos="1282"/>
        </w:tabs>
        <w:spacing w:after="0" w:line="276" w:lineRule="auto"/>
        <w:ind w:left="20" w:firstLine="720"/>
        <w:jc w:val="both"/>
        <w:rPr>
          <w:sz w:val="27"/>
          <w:szCs w:val="27"/>
        </w:rPr>
      </w:pPr>
      <w:r w:rsidRPr="000A293B">
        <w:rPr>
          <w:sz w:val="27"/>
          <w:szCs w:val="27"/>
        </w:rPr>
        <w:t>В обязательном порядке рассматриваются предложения Главы МО.</w:t>
      </w:r>
    </w:p>
    <w:p w:rsidR="000A293B" w:rsidRPr="000A293B" w:rsidRDefault="000A293B" w:rsidP="000A293B">
      <w:pPr>
        <w:pStyle w:val="15"/>
        <w:numPr>
          <w:ilvl w:val="0"/>
          <w:numId w:val="7"/>
        </w:numPr>
        <w:shd w:val="clear" w:color="auto" w:fill="auto"/>
        <w:tabs>
          <w:tab w:val="left" w:pos="1287"/>
        </w:tabs>
        <w:spacing w:after="21" w:line="276" w:lineRule="auto"/>
        <w:ind w:left="20" w:right="20" w:firstLine="720"/>
        <w:jc w:val="both"/>
        <w:rPr>
          <w:sz w:val="27"/>
          <w:szCs w:val="27"/>
        </w:rPr>
      </w:pPr>
      <w:r w:rsidRPr="000A293B">
        <w:rPr>
          <w:sz w:val="27"/>
          <w:szCs w:val="27"/>
        </w:rPr>
        <w:t>В результате второго чтения Совет депутатов принимает решение, отклоняет проект либо возвращает его на доработку.</w:t>
      </w:r>
    </w:p>
    <w:p w:rsidR="000A293B" w:rsidRDefault="000A293B" w:rsidP="000A293B">
      <w:pPr>
        <w:pStyle w:val="24"/>
        <w:shd w:val="clear" w:color="auto" w:fill="auto"/>
        <w:spacing w:before="0" w:line="276" w:lineRule="auto"/>
        <w:ind w:right="720" w:firstLine="0"/>
        <w:rPr>
          <w:sz w:val="27"/>
          <w:szCs w:val="27"/>
        </w:rPr>
      </w:pPr>
    </w:p>
    <w:p w:rsidR="000A293B" w:rsidRPr="000A293B" w:rsidRDefault="000A293B" w:rsidP="000A293B">
      <w:pPr>
        <w:pStyle w:val="24"/>
        <w:shd w:val="clear" w:color="auto" w:fill="auto"/>
        <w:spacing w:before="0" w:line="276" w:lineRule="auto"/>
        <w:ind w:right="720" w:firstLine="0"/>
        <w:rPr>
          <w:sz w:val="27"/>
          <w:szCs w:val="27"/>
        </w:rPr>
      </w:pPr>
      <w:r w:rsidRPr="000A293B">
        <w:rPr>
          <w:sz w:val="27"/>
          <w:szCs w:val="27"/>
        </w:rPr>
        <w:t xml:space="preserve">Глава 6. Порядок голосования на сессии Совета депутатов </w:t>
      </w:r>
    </w:p>
    <w:p w:rsidR="000A293B" w:rsidRPr="000A293B" w:rsidRDefault="000A293B" w:rsidP="000A293B">
      <w:pPr>
        <w:pStyle w:val="24"/>
        <w:shd w:val="clear" w:color="auto" w:fill="auto"/>
        <w:spacing w:before="0" w:line="276" w:lineRule="auto"/>
        <w:ind w:right="720" w:firstLine="0"/>
        <w:rPr>
          <w:sz w:val="27"/>
          <w:szCs w:val="27"/>
        </w:rPr>
      </w:pPr>
      <w:r w:rsidRPr="000A293B">
        <w:rPr>
          <w:sz w:val="27"/>
          <w:szCs w:val="27"/>
        </w:rPr>
        <w:t>Статья 33. Виды голосования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По вопросам, внесенным на рассмотрение, Совет депутатов принимает решения путем открытого, в том числе поименного, или тайного голосования.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Перед началом голосования по принятию решения председательствующий объявляет вид голосования и четко формулирует вопрос, по которому проводится голосование.</w:t>
      </w:r>
    </w:p>
    <w:p w:rsidR="000A293B" w:rsidRPr="000A293B" w:rsidRDefault="000A293B" w:rsidP="000A293B">
      <w:pPr>
        <w:pStyle w:val="15"/>
        <w:numPr>
          <w:ilvl w:val="0"/>
          <w:numId w:val="7"/>
        </w:numPr>
        <w:shd w:val="clear" w:color="auto" w:fill="auto"/>
        <w:tabs>
          <w:tab w:val="left" w:pos="1278"/>
        </w:tabs>
        <w:spacing w:after="291" w:line="276" w:lineRule="auto"/>
        <w:ind w:left="20" w:right="20" w:firstLine="720"/>
        <w:jc w:val="both"/>
        <w:rPr>
          <w:sz w:val="27"/>
          <w:szCs w:val="27"/>
        </w:rPr>
      </w:pPr>
      <w:r w:rsidRPr="000A293B">
        <w:rPr>
          <w:sz w:val="27"/>
          <w:szCs w:val="27"/>
        </w:rPr>
        <w:t>Депутат обязан выразить свое отношение по вопросу, поставленному на голосование, и принимаемому решению путем участия в голосовании.</w:t>
      </w:r>
    </w:p>
    <w:p w:rsidR="000A293B" w:rsidRPr="000A293B" w:rsidRDefault="000A293B" w:rsidP="000A293B">
      <w:pPr>
        <w:pStyle w:val="24"/>
        <w:shd w:val="clear" w:color="auto" w:fill="auto"/>
        <w:spacing w:before="0" w:after="206" w:line="276" w:lineRule="auto"/>
        <w:ind w:right="720" w:firstLine="0"/>
        <w:rPr>
          <w:sz w:val="27"/>
          <w:szCs w:val="27"/>
        </w:rPr>
      </w:pPr>
      <w:r w:rsidRPr="000A293B">
        <w:rPr>
          <w:sz w:val="27"/>
          <w:szCs w:val="27"/>
        </w:rPr>
        <w:t>Статья 34. Проведение открытого голосования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Открытое голосование осуществляется поднятием руки депутатами поэтапно: «за», «против», «воздержался».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 xml:space="preserve">Количество </w:t>
      </w:r>
      <w:proofErr w:type="gramStart"/>
      <w:r w:rsidRPr="000A293B">
        <w:rPr>
          <w:sz w:val="27"/>
          <w:szCs w:val="27"/>
        </w:rPr>
        <w:t>проголосовавших</w:t>
      </w:r>
      <w:proofErr w:type="gramEnd"/>
      <w:r w:rsidRPr="000A293B">
        <w:rPr>
          <w:sz w:val="27"/>
          <w:szCs w:val="27"/>
        </w:rPr>
        <w:t xml:space="preserve"> фиксируется и передается председательствующему. По окончании голосования результат (принято или не принято) оглашается председательствующим.</w:t>
      </w:r>
    </w:p>
    <w:p w:rsidR="000A293B" w:rsidRPr="000A293B" w:rsidRDefault="000A293B" w:rsidP="000A293B">
      <w:pPr>
        <w:pStyle w:val="15"/>
        <w:shd w:val="clear" w:color="auto" w:fill="auto"/>
        <w:tabs>
          <w:tab w:val="left" w:pos="1287"/>
        </w:tabs>
        <w:spacing w:after="0" w:line="276" w:lineRule="auto"/>
        <w:ind w:right="20" w:firstLine="0"/>
        <w:jc w:val="both"/>
        <w:rPr>
          <w:sz w:val="27"/>
          <w:szCs w:val="27"/>
        </w:rPr>
      </w:pPr>
    </w:p>
    <w:p w:rsidR="000A293B" w:rsidRPr="000A293B" w:rsidRDefault="000A293B" w:rsidP="000A293B">
      <w:pPr>
        <w:pStyle w:val="24"/>
        <w:shd w:val="clear" w:color="auto" w:fill="auto"/>
        <w:spacing w:before="0" w:line="276" w:lineRule="auto"/>
        <w:ind w:right="720" w:firstLine="0"/>
        <w:rPr>
          <w:sz w:val="27"/>
          <w:szCs w:val="27"/>
        </w:rPr>
      </w:pPr>
      <w:r w:rsidRPr="000A293B">
        <w:rPr>
          <w:sz w:val="27"/>
          <w:szCs w:val="27"/>
        </w:rPr>
        <w:t>Статья 35. Проведение поименного голосования</w:t>
      </w:r>
    </w:p>
    <w:p w:rsidR="000A293B" w:rsidRPr="000A293B" w:rsidRDefault="000A293B" w:rsidP="000A293B">
      <w:pPr>
        <w:pStyle w:val="24"/>
        <w:shd w:val="clear" w:color="auto" w:fill="auto"/>
        <w:spacing w:before="0" w:line="276" w:lineRule="auto"/>
        <w:ind w:right="720" w:firstLine="0"/>
        <w:rPr>
          <w:sz w:val="27"/>
          <w:szCs w:val="27"/>
        </w:rPr>
      </w:pP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720"/>
        <w:jc w:val="both"/>
        <w:rPr>
          <w:sz w:val="27"/>
          <w:szCs w:val="27"/>
        </w:rPr>
      </w:pPr>
      <w:r w:rsidRPr="000A293B">
        <w:rPr>
          <w:sz w:val="27"/>
          <w:szCs w:val="27"/>
        </w:rPr>
        <w:lastRenderedPageBreak/>
        <w:t>Поименное голосование проводится по требованию не менее одной пятой от числа депутатов, присутствующих на сессии. Требование о проведении поименного голосования вносится после завершения стадии прений, до голосования. Фамилии депутатов, внесших требование о проведении поименного голосования, фиксируются в протоколе сессии. Поименное голосование осуществляется поднятием руки. Фамилии депутатов, голосующих «за», «против», «воздержался», заносятся в протокол сессии.</w:t>
      </w:r>
    </w:p>
    <w:p w:rsidR="000A293B" w:rsidRPr="000A293B" w:rsidRDefault="000A293B" w:rsidP="000A293B">
      <w:pPr>
        <w:pStyle w:val="17"/>
        <w:shd w:val="clear" w:color="auto" w:fill="auto"/>
        <w:spacing w:before="0" w:after="262" w:line="276" w:lineRule="auto"/>
        <w:ind w:left="20" w:firstLine="720"/>
        <w:jc w:val="both"/>
        <w:rPr>
          <w:sz w:val="27"/>
          <w:szCs w:val="27"/>
        </w:rPr>
      </w:pPr>
      <w:bookmarkStart w:id="16" w:name="bookmark16"/>
      <w:r w:rsidRPr="000A293B">
        <w:rPr>
          <w:sz w:val="27"/>
          <w:szCs w:val="27"/>
        </w:rPr>
        <w:t>Статья 36. Проведение открытого голосования посредством опроса депутатов</w:t>
      </w:r>
      <w:bookmarkEnd w:id="16"/>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Проведение открытого голосования в исключительных случаях по вопросам, требующим безотлагательного решения, в промежутках между сессиями может проводиться путем опроса депутатов посредством видеоконференцсвязи </w:t>
      </w:r>
      <w:proofErr w:type="gramStart"/>
      <w:r w:rsidRPr="000A293B">
        <w:rPr>
          <w:sz w:val="27"/>
          <w:szCs w:val="27"/>
        </w:rPr>
        <w:t>и(</w:t>
      </w:r>
      <w:proofErr w:type="gramEnd"/>
      <w:r w:rsidRPr="000A293B">
        <w:rPr>
          <w:sz w:val="27"/>
          <w:szCs w:val="27"/>
        </w:rPr>
        <w:t>или) телефонной связи.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Опрос осуществляется с помощью именных опросных листов. Форма опросного листа разрабатывается и утверждается Советом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При опросе депутату четко оглашается полный те</w:t>
      </w:r>
      <w:proofErr w:type="gramStart"/>
      <w:r w:rsidRPr="000A293B">
        <w:rPr>
          <w:sz w:val="27"/>
          <w:szCs w:val="27"/>
        </w:rPr>
        <w:t>кст пр</w:t>
      </w:r>
      <w:proofErr w:type="gramEnd"/>
      <w:r w:rsidRPr="000A293B">
        <w:rPr>
          <w:sz w:val="27"/>
          <w:szCs w:val="27"/>
        </w:rPr>
        <w:t>оекта решения, даются ответы и пояснения на его вопросы. Голосование депутатов фиксируется в листе опроса, в котором указывается:</w:t>
      </w:r>
    </w:p>
    <w:p w:rsidR="000A293B" w:rsidRPr="000A293B" w:rsidRDefault="000A293B" w:rsidP="000A293B">
      <w:pPr>
        <w:pStyle w:val="15"/>
        <w:numPr>
          <w:ilvl w:val="0"/>
          <w:numId w:val="17"/>
        </w:numPr>
        <w:shd w:val="clear" w:color="auto" w:fill="auto"/>
        <w:tabs>
          <w:tab w:val="left" w:pos="975"/>
        </w:tabs>
        <w:spacing w:after="0" w:line="276" w:lineRule="auto"/>
        <w:ind w:left="20" w:firstLine="720"/>
        <w:jc w:val="both"/>
        <w:rPr>
          <w:sz w:val="27"/>
          <w:szCs w:val="27"/>
        </w:rPr>
      </w:pPr>
      <w:r w:rsidRPr="000A293B">
        <w:rPr>
          <w:sz w:val="27"/>
          <w:szCs w:val="27"/>
        </w:rPr>
        <w:t>срок проведения опроса депутатов;</w:t>
      </w:r>
    </w:p>
    <w:p w:rsidR="000A293B" w:rsidRPr="000A293B" w:rsidRDefault="000A293B" w:rsidP="000A293B">
      <w:pPr>
        <w:pStyle w:val="15"/>
        <w:numPr>
          <w:ilvl w:val="0"/>
          <w:numId w:val="17"/>
        </w:numPr>
        <w:shd w:val="clear" w:color="auto" w:fill="auto"/>
        <w:tabs>
          <w:tab w:val="left" w:pos="999"/>
        </w:tabs>
        <w:spacing w:after="0" w:line="276" w:lineRule="auto"/>
        <w:ind w:left="20" w:firstLine="720"/>
        <w:jc w:val="both"/>
        <w:rPr>
          <w:sz w:val="27"/>
          <w:szCs w:val="27"/>
        </w:rPr>
      </w:pPr>
      <w:r w:rsidRPr="000A293B">
        <w:rPr>
          <w:sz w:val="27"/>
          <w:szCs w:val="27"/>
        </w:rPr>
        <w:t>наименование проекта решения Совета депутатов, вопроса, в отношении которых проводится опрос:</w:t>
      </w:r>
    </w:p>
    <w:p w:rsidR="000A293B" w:rsidRPr="000A293B" w:rsidRDefault="000A293B" w:rsidP="000A293B">
      <w:pPr>
        <w:pStyle w:val="15"/>
        <w:numPr>
          <w:ilvl w:val="0"/>
          <w:numId w:val="17"/>
        </w:numPr>
        <w:shd w:val="clear" w:color="auto" w:fill="auto"/>
        <w:tabs>
          <w:tab w:val="left" w:pos="994"/>
        </w:tabs>
        <w:spacing w:after="0" w:line="276" w:lineRule="auto"/>
        <w:ind w:left="20" w:firstLine="720"/>
        <w:jc w:val="both"/>
        <w:rPr>
          <w:sz w:val="27"/>
          <w:szCs w:val="27"/>
        </w:rPr>
      </w:pPr>
      <w:r w:rsidRPr="000A293B">
        <w:rPr>
          <w:sz w:val="27"/>
          <w:szCs w:val="27"/>
        </w:rPr>
        <w:t>фамилии, инициалы опрошенных депутатов;</w:t>
      </w:r>
    </w:p>
    <w:p w:rsidR="000A293B" w:rsidRPr="000A293B" w:rsidRDefault="000A293B" w:rsidP="000A293B">
      <w:pPr>
        <w:pStyle w:val="15"/>
        <w:numPr>
          <w:ilvl w:val="0"/>
          <w:numId w:val="17"/>
        </w:numPr>
        <w:shd w:val="clear" w:color="auto" w:fill="auto"/>
        <w:tabs>
          <w:tab w:val="left" w:pos="999"/>
        </w:tabs>
        <w:spacing w:after="0" w:line="276" w:lineRule="auto"/>
        <w:ind w:left="20" w:firstLine="720"/>
        <w:jc w:val="both"/>
        <w:rPr>
          <w:sz w:val="27"/>
          <w:szCs w:val="27"/>
        </w:rPr>
      </w:pPr>
      <w:r w:rsidRPr="000A293B">
        <w:rPr>
          <w:sz w:val="27"/>
          <w:szCs w:val="27"/>
        </w:rPr>
        <w:t>волеизъявление (голосование) депутатов - «за», «против», «воздержался»;</w:t>
      </w:r>
    </w:p>
    <w:p w:rsidR="000A293B" w:rsidRPr="000A293B" w:rsidRDefault="000A293B" w:rsidP="000A293B">
      <w:pPr>
        <w:pStyle w:val="15"/>
        <w:numPr>
          <w:ilvl w:val="0"/>
          <w:numId w:val="17"/>
        </w:numPr>
        <w:shd w:val="clear" w:color="auto" w:fill="auto"/>
        <w:tabs>
          <w:tab w:val="left" w:pos="994"/>
        </w:tabs>
        <w:spacing w:after="0" w:line="276" w:lineRule="auto"/>
        <w:ind w:left="20" w:firstLine="720"/>
        <w:jc w:val="both"/>
        <w:rPr>
          <w:sz w:val="27"/>
          <w:szCs w:val="27"/>
        </w:rPr>
      </w:pPr>
      <w:r w:rsidRPr="000A293B">
        <w:rPr>
          <w:sz w:val="27"/>
          <w:szCs w:val="27"/>
        </w:rPr>
        <w:t>подпись опрошенного депутата.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В листе опроса делается запись: «Решение принято» или «Решение не принято». Лист опроса депутатов подписывается Председателем, и приобщается к принятому (или отклоненному) решению, вопросу.</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Принятому путем проведения опроса решению присваивается порядковый регистрационный номер и дата принятия - по дате получения последней подписи депутата, а в книге регистрации решений делается пометка «Принято опросом». Итоги голосования путем опроса депутатов доводятся до сведения депутатов на ближайшей сессии Совета депутатов и включаются в протокол заседания.</w:t>
      </w:r>
    </w:p>
    <w:p w:rsidR="000A293B" w:rsidRPr="000A293B" w:rsidRDefault="000A293B" w:rsidP="000A293B">
      <w:pPr>
        <w:pStyle w:val="15"/>
        <w:numPr>
          <w:ilvl w:val="0"/>
          <w:numId w:val="7"/>
        </w:numPr>
        <w:shd w:val="clear" w:color="auto" w:fill="auto"/>
        <w:tabs>
          <w:tab w:val="left" w:pos="1292"/>
        </w:tabs>
        <w:spacing w:after="291" w:line="276" w:lineRule="auto"/>
        <w:ind w:left="20" w:right="20" w:firstLine="720"/>
        <w:jc w:val="both"/>
        <w:rPr>
          <w:sz w:val="27"/>
          <w:szCs w:val="27"/>
        </w:rPr>
      </w:pPr>
      <w:r w:rsidRPr="000A293B">
        <w:rPr>
          <w:sz w:val="27"/>
          <w:szCs w:val="27"/>
        </w:rPr>
        <w:t>Копия листа опроса с приложенной к нему копией принятого решения (отклоненным проектом решения) приобщается к материалам этого заседания Совета депутатов.</w:t>
      </w:r>
    </w:p>
    <w:p w:rsidR="000A293B" w:rsidRPr="000A293B" w:rsidRDefault="000A293B" w:rsidP="000A293B">
      <w:pPr>
        <w:pStyle w:val="17"/>
        <w:shd w:val="clear" w:color="auto" w:fill="auto"/>
        <w:spacing w:before="0" w:after="267" w:line="276" w:lineRule="auto"/>
        <w:ind w:left="2700" w:firstLine="0"/>
        <w:rPr>
          <w:sz w:val="27"/>
          <w:szCs w:val="27"/>
        </w:rPr>
      </w:pPr>
      <w:bookmarkStart w:id="17" w:name="bookmark17"/>
      <w:r w:rsidRPr="000A293B">
        <w:rPr>
          <w:sz w:val="27"/>
          <w:szCs w:val="27"/>
        </w:rPr>
        <w:t>Статья 37. Проведение тайного голосования</w:t>
      </w:r>
      <w:bookmarkEnd w:id="17"/>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lastRenderedPageBreak/>
        <w:t>Тайное голосование проводится в случаях, предусмотренных Уставом, настоящим Регламентом, правовыми актами Совета депутатов. Тайное голосование также может проводиться по предложению Главы МО, председателя либо депутатов. Решение о проведении тайного голосования принимается открытым голосованием большинством голосов от числа депутатов, присутствующих на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Для проведения тайного голосования и определения его результатов Советом депутатов избирается Счетная комиссия Совета депутатов (далее - Счетная комиссия) из числа депутатов большинством голосов от числа депутатов, присутствующих на сессии в количестве 3-х человек. При этом голосование может проводиться как по каждой кандидатуре члена Счетной комиссии, так и по всему ее составу в целом.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На период проведения тайного голосования и подведения результатов тайного голосования по кандидатуре депутата, являющегося членом Счетной комиссии, его членство в Счетной комиссии приостанавливается.</w:t>
      </w:r>
    </w:p>
    <w:p w:rsidR="000A293B" w:rsidRPr="000A293B" w:rsidRDefault="000A293B" w:rsidP="000A293B">
      <w:pPr>
        <w:pStyle w:val="15"/>
        <w:numPr>
          <w:ilvl w:val="0"/>
          <w:numId w:val="7"/>
        </w:numPr>
        <w:shd w:val="clear" w:color="auto" w:fill="auto"/>
        <w:tabs>
          <w:tab w:val="left" w:pos="1282"/>
        </w:tabs>
        <w:spacing w:after="0" w:line="276" w:lineRule="auto"/>
        <w:ind w:left="20" w:firstLine="720"/>
        <w:jc w:val="both"/>
        <w:rPr>
          <w:sz w:val="27"/>
          <w:szCs w:val="27"/>
        </w:rPr>
      </w:pPr>
      <w:r w:rsidRPr="000A293B">
        <w:rPr>
          <w:sz w:val="27"/>
          <w:szCs w:val="27"/>
        </w:rPr>
        <w:t>Счетная комиссия избирает из своего состава председателя.</w:t>
      </w:r>
    </w:p>
    <w:p w:rsidR="000A293B" w:rsidRPr="000A293B" w:rsidRDefault="000A293B" w:rsidP="000A293B">
      <w:pPr>
        <w:pStyle w:val="15"/>
        <w:numPr>
          <w:ilvl w:val="0"/>
          <w:numId w:val="7"/>
        </w:numPr>
        <w:shd w:val="clear" w:color="auto" w:fill="auto"/>
        <w:tabs>
          <w:tab w:val="left" w:pos="1292"/>
        </w:tabs>
        <w:spacing w:after="0" w:line="276" w:lineRule="auto"/>
        <w:ind w:left="20" w:right="40" w:firstLine="720"/>
        <w:jc w:val="both"/>
        <w:rPr>
          <w:sz w:val="27"/>
          <w:szCs w:val="27"/>
        </w:rPr>
      </w:pPr>
      <w:r w:rsidRPr="000A293B">
        <w:rPr>
          <w:sz w:val="27"/>
          <w:szCs w:val="27"/>
        </w:rPr>
        <w:t>Бюллетени для тайного голосования должны содержать необходимую для голосования информацию и изготавливаться под контролем Счетной комиссии по утвержденной ей форме и в определенном количестве.</w:t>
      </w:r>
    </w:p>
    <w:p w:rsidR="000A293B" w:rsidRPr="000A293B" w:rsidRDefault="000A293B" w:rsidP="000A293B">
      <w:pPr>
        <w:pStyle w:val="15"/>
        <w:numPr>
          <w:ilvl w:val="0"/>
          <w:numId w:val="7"/>
        </w:numPr>
        <w:shd w:val="clear" w:color="auto" w:fill="auto"/>
        <w:tabs>
          <w:tab w:val="left" w:pos="1282"/>
        </w:tabs>
        <w:spacing w:after="0" w:line="276" w:lineRule="auto"/>
        <w:ind w:left="20" w:right="40" w:firstLine="720"/>
        <w:jc w:val="both"/>
        <w:rPr>
          <w:sz w:val="27"/>
          <w:szCs w:val="27"/>
        </w:rPr>
      </w:pPr>
      <w:r w:rsidRPr="000A293B">
        <w:rPr>
          <w:sz w:val="27"/>
          <w:szCs w:val="27"/>
        </w:rPr>
        <w:t>Каждому депутату членами Счетной комиссии выдается один бюллетень по выборам избираемого органа или должностного лица либо по решению рассматриваемого вопроса.</w:t>
      </w:r>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proofErr w:type="gramStart"/>
      <w:r w:rsidRPr="000A293B">
        <w:rPr>
          <w:sz w:val="27"/>
          <w:szCs w:val="27"/>
        </w:rPr>
        <w:t>Заполнение бюллетеня производится депутатом путем нанесения депутатом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roofErr w:type="gramEnd"/>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r w:rsidRPr="000A293B">
        <w:rPr>
          <w:sz w:val="27"/>
          <w:szCs w:val="27"/>
        </w:rPr>
        <w:t>Недействительными считаются бюллетени неустановленной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0A293B" w:rsidRPr="000A293B" w:rsidRDefault="000A293B" w:rsidP="000A293B">
      <w:pPr>
        <w:pStyle w:val="15"/>
        <w:numPr>
          <w:ilvl w:val="0"/>
          <w:numId w:val="7"/>
        </w:numPr>
        <w:shd w:val="clear" w:color="auto" w:fill="auto"/>
        <w:tabs>
          <w:tab w:val="left" w:pos="1292"/>
        </w:tabs>
        <w:spacing w:after="291" w:line="276" w:lineRule="auto"/>
        <w:ind w:left="20" w:right="40" w:firstLine="720"/>
        <w:jc w:val="both"/>
        <w:rPr>
          <w:sz w:val="27"/>
          <w:szCs w:val="27"/>
        </w:rPr>
      </w:pPr>
      <w:r w:rsidRPr="000A293B">
        <w:rPr>
          <w:sz w:val="27"/>
          <w:szCs w:val="27"/>
        </w:rPr>
        <w:t>По результатам тайного голосования Счетная комиссия составляет протокол, который подписывается членами Счетной комиссии, присутствовавшими на заседании. По докладу Счетной комиссии Совет депутатов утверждает результаты тайного голосования.</w:t>
      </w:r>
    </w:p>
    <w:p w:rsidR="000A293B" w:rsidRPr="000A293B" w:rsidRDefault="000A293B" w:rsidP="000A293B">
      <w:pPr>
        <w:pStyle w:val="17"/>
        <w:shd w:val="clear" w:color="auto" w:fill="auto"/>
        <w:spacing w:before="0" w:after="207" w:line="276" w:lineRule="auto"/>
        <w:ind w:right="700" w:firstLine="0"/>
        <w:jc w:val="center"/>
        <w:rPr>
          <w:sz w:val="27"/>
          <w:szCs w:val="27"/>
        </w:rPr>
      </w:pPr>
      <w:bookmarkStart w:id="18" w:name="bookmark18"/>
      <w:r w:rsidRPr="000A293B">
        <w:rPr>
          <w:sz w:val="27"/>
          <w:szCs w:val="27"/>
        </w:rPr>
        <w:t xml:space="preserve">Статья 38. </w:t>
      </w:r>
      <w:proofErr w:type="spellStart"/>
      <w:r w:rsidRPr="000A293B">
        <w:rPr>
          <w:sz w:val="27"/>
          <w:szCs w:val="27"/>
        </w:rPr>
        <w:t>Переголосование</w:t>
      </w:r>
      <w:bookmarkEnd w:id="18"/>
      <w:proofErr w:type="spellEnd"/>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r w:rsidRPr="000A293B">
        <w:rPr>
          <w:sz w:val="27"/>
          <w:szCs w:val="27"/>
        </w:rPr>
        <w:t xml:space="preserve">По мотивированному предложению председательствующего и </w:t>
      </w:r>
      <w:r w:rsidRPr="000A293B">
        <w:rPr>
          <w:sz w:val="27"/>
          <w:szCs w:val="27"/>
        </w:rPr>
        <w:lastRenderedPageBreak/>
        <w:t xml:space="preserve">депутатов может проводиться </w:t>
      </w:r>
      <w:proofErr w:type="spellStart"/>
      <w:r w:rsidRPr="000A293B">
        <w:rPr>
          <w:sz w:val="27"/>
          <w:szCs w:val="27"/>
        </w:rPr>
        <w:t>переголосование</w:t>
      </w:r>
      <w:proofErr w:type="spellEnd"/>
      <w:r w:rsidRPr="000A293B">
        <w:rPr>
          <w:sz w:val="27"/>
          <w:szCs w:val="27"/>
        </w:rPr>
        <w:t xml:space="preserve">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0A293B" w:rsidRPr="000A293B" w:rsidRDefault="000A293B" w:rsidP="000A293B">
      <w:pPr>
        <w:pStyle w:val="15"/>
        <w:numPr>
          <w:ilvl w:val="0"/>
          <w:numId w:val="7"/>
        </w:numPr>
        <w:shd w:val="clear" w:color="auto" w:fill="auto"/>
        <w:tabs>
          <w:tab w:val="left" w:pos="1287"/>
        </w:tabs>
        <w:spacing w:after="236" w:line="276" w:lineRule="auto"/>
        <w:ind w:left="20" w:firstLine="720"/>
        <w:jc w:val="both"/>
        <w:rPr>
          <w:sz w:val="27"/>
          <w:szCs w:val="27"/>
        </w:rPr>
      </w:pPr>
      <w:proofErr w:type="spellStart"/>
      <w:r w:rsidRPr="000A293B">
        <w:rPr>
          <w:sz w:val="27"/>
          <w:szCs w:val="27"/>
        </w:rPr>
        <w:t>Переголосование</w:t>
      </w:r>
      <w:proofErr w:type="spellEnd"/>
      <w:r w:rsidRPr="000A293B">
        <w:rPr>
          <w:sz w:val="27"/>
          <w:szCs w:val="27"/>
        </w:rPr>
        <w:t xml:space="preserve"> может проводиться не более 2-х раз.</w:t>
      </w:r>
    </w:p>
    <w:p w:rsidR="000A293B" w:rsidRPr="000A293B" w:rsidRDefault="000A293B" w:rsidP="000A293B">
      <w:pPr>
        <w:pStyle w:val="17"/>
        <w:shd w:val="clear" w:color="auto" w:fill="auto"/>
        <w:spacing w:before="0" w:after="240" w:line="276" w:lineRule="auto"/>
        <w:ind w:right="700" w:firstLine="0"/>
        <w:jc w:val="center"/>
        <w:rPr>
          <w:sz w:val="27"/>
          <w:szCs w:val="27"/>
        </w:rPr>
      </w:pPr>
      <w:bookmarkStart w:id="19" w:name="bookmark19"/>
      <w:r w:rsidRPr="000A293B">
        <w:rPr>
          <w:sz w:val="27"/>
          <w:szCs w:val="27"/>
        </w:rPr>
        <w:t>Статья 39. Необходимое большинство голосов депутатов для принятия решений Совета депутатов</w:t>
      </w:r>
      <w:bookmarkEnd w:id="19"/>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r w:rsidRPr="000A293B">
        <w:rPr>
          <w:sz w:val="27"/>
          <w:szCs w:val="27"/>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 131-Ф3.</w:t>
      </w:r>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r w:rsidRPr="000A293B">
        <w:rPr>
          <w:sz w:val="27"/>
          <w:szCs w:val="27"/>
        </w:rPr>
        <w:t>Решения, не являющиеся нормативными правовыми актами, указанные в пункте 169 настоящего Регламента, принимаются большинством голосов от числа депутатов, присутствующих на сессии, если иное не установлено муниципальными нормативными правовыми актами Совета депутатов.</w:t>
      </w:r>
    </w:p>
    <w:p w:rsidR="000A293B" w:rsidRPr="000A293B" w:rsidRDefault="000A293B" w:rsidP="000A293B">
      <w:pPr>
        <w:pStyle w:val="15"/>
        <w:numPr>
          <w:ilvl w:val="0"/>
          <w:numId w:val="7"/>
        </w:numPr>
        <w:shd w:val="clear" w:color="auto" w:fill="auto"/>
        <w:tabs>
          <w:tab w:val="left" w:pos="1278"/>
        </w:tabs>
        <w:spacing w:after="0" w:line="276" w:lineRule="auto"/>
        <w:ind w:left="20" w:right="40" w:firstLine="720"/>
        <w:jc w:val="both"/>
        <w:rPr>
          <w:sz w:val="27"/>
          <w:szCs w:val="27"/>
        </w:rPr>
      </w:pPr>
      <w:r w:rsidRPr="000A293B">
        <w:rPr>
          <w:sz w:val="27"/>
          <w:szCs w:val="27"/>
        </w:rPr>
        <w:t>Для снятия решения Совета депутатов с контроля соответствующая постоянная комиссия представляет в Совет депутатов свое заключение по этому вопросу. Заслушав информацию постоянной комиссии Совет депутатов вправе:</w:t>
      </w:r>
    </w:p>
    <w:p w:rsidR="000A293B" w:rsidRPr="000A293B" w:rsidRDefault="000A293B" w:rsidP="000A293B">
      <w:pPr>
        <w:pStyle w:val="15"/>
        <w:numPr>
          <w:ilvl w:val="0"/>
          <w:numId w:val="18"/>
        </w:numPr>
        <w:shd w:val="clear" w:color="auto" w:fill="auto"/>
        <w:tabs>
          <w:tab w:val="left" w:pos="975"/>
        </w:tabs>
        <w:spacing w:after="0" w:line="276" w:lineRule="auto"/>
        <w:ind w:left="20" w:firstLine="720"/>
        <w:jc w:val="both"/>
        <w:rPr>
          <w:sz w:val="27"/>
          <w:szCs w:val="27"/>
        </w:rPr>
      </w:pPr>
      <w:r w:rsidRPr="000A293B">
        <w:rPr>
          <w:sz w:val="27"/>
          <w:szCs w:val="27"/>
        </w:rPr>
        <w:t>снять решение с контроля;</w:t>
      </w:r>
    </w:p>
    <w:p w:rsidR="000A293B" w:rsidRPr="000A293B" w:rsidRDefault="000A293B" w:rsidP="000A293B">
      <w:pPr>
        <w:pStyle w:val="15"/>
        <w:numPr>
          <w:ilvl w:val="0"/>
          <w:numId w:val="18"/>
        </w:numPr>
        <w:shd w:val="clear" w:color="auto" w:fill="auto"/>
        <w:tabs>
          <w:tab w:val="left" w:pos="1004"/>
        </w:tabs>
        <w:spacing w:after="0" w:line="276" w:lineRule="auto"/>
        <w:ind w:left="20" w:firstLine="720"/>
        <w:jc w:val="both"/>
        <w:rPr>
          <w:sz w:val="27"/>
          <w:szCs w:val="27"/>
        </w:rPr>
      </w:pPr>
      <w:r w:rsidRPr="000A293B">
        <w:rPr>
          <w:sz w:val="27"/>
          <w:szCs w:val="27"/>
        </w:rPr>
        <w:t>продлить срок выполнения решения;</w:t>
      </w:r>
    </w:p>
    <w:p w:rsidR="000A293B" w:rsidRPr="000A293B" w:rsidRDefault="000A293B" w:rsidP="000A293B">
      <w:pPr>
        <w:pStyle w:val="15"/>
        <w:numPr>
          <w:ilvl w:val="0"/>
          <w:numId w:val="18"/>
        </w:numPr>
        <w:shd w:val="clear" w:color="auto" w:fill="auto"/>
        <w:tabs>
          <w:tab w:val="left" w:pos="994"/>
        </w:tabs>
        <w:spacing w:after="0" w:line="276" w:lineRule="auto"/>
        <w:ind w:left="20" w:firstLine="720"/>
        <w:jc w:val="both"/>
        <w:rPr>
          <w:sz w:val="27"/>
          <w:szCs w:val="27"/>
        </w:rPr>
      </w:pPr>
      <w:r w:rsidRPr="000A293B">
        <w:rPr>
          <w:sz w:val="27"/>
          <w:szCs w:val="27"/>
        </w:rPr>
        <w:t>возложить функции контроля на иную комиссию;</w:t>
      </w:r>
    </w:p>
    <w:p w:rsidR="000A293B" w:rsidRPr="000A293B" w:rsidRDefault="000A293B" w:rsidP="000A293B">
      <w:pPr>
        <w:pStyle w:val="15"/>
        <w:numPr>
          <w:ilvl w:val="0"/>
          <w:numId w:val="18"/>
        </w:numPr>
        <w:shd w:val="clear" w:color="auto" w:fill="auto"/>
        <w:tabs>
          <w:tab w:val="left" w:pos="999"/>
        </w:tabs>
        <w:spacing w:after="0" w:line="276" w:lineRule="auto"/>
        <w:ind w:left="20" w:firstLine="720"/>
        <w:jc w:val="both"/>
        <w:rPr>
          <w:sz w:val="27"/>
          <w:szCs w:val="27"/>
        </w:rPr>
      </w:pPr>
      <w:r w:rsidRPr="000A293B">
        <w:rPr>
          <w:sz w:val="27"/>
          <w:szCs w:val="27"/>
        </w:rPr>
        <w:t>отменить решение.</w:t>
      </w:r>
    </w:p>
    <w:p w:rsidR="000A293B" w:rsidRPr="000A293B" w:rsidRDefault="000A293B" w:rsidP="000A293B">
      <w:pPr>
        <w:pStyle w:val="15"/>
        <w:numPr>
          <w:ilvl w:val="0"/>
          <w:numId w:val="7"/>
        </w:numPr>
        <w:shd w:val="clear" w:color="auto" w:fill="auto"/>
        <w:tabs>
          <w:tab w:val="left" w:pos="1282"/>
        </w:tabs>
        <w:spacing w:after="291" w:line="276" w:lineRule="auto"/>
        <w:ind w:left="20" w:firstLine="720"/>
        <w:jc w:val="both"/>
        <w:rPr>
          <w:sz w:val="27"/>
          <w:szCs w:val="27"/>
        </w:rPr>
      </w:pPr>
      <w:r w:rsidRPr="000A293B">
        <w:rPr>
          <w:sz w:val="27"/>
          <w:szCs w:val="27"/>
        </w:rPr>
        <w:t>Решения по указанным вопросам принимаются процедурным голосованием.</w:t>
      </w:r>
    </w:p>
    <w:p w:rsidR="000A293B" w:rsidRPr="000A293B" w:rsidRDefault="000A293B" w:rsidP="000A293B">
      <w:pPr>
        <w:pStyle w:val="17"/>
        <w:shd w:val="clear" w:color="auto" w:fill="auto"/>
        <w:spacing w:before="0" w:after="205" w:line="276" w:lineRule="auto"/>
        <w:ind w:right="700" w:firstLine="0"/>
        <w:jc w:val="center"/>
        <w:rPr>
          <w:sz w:val="27"/>
          <w:szCs w:val="27"/>
        </w:rPr>
      </w:pPr>
      <w:bookmarkStart w:id="20" w:name="bookmark20"/>
      <w:r w:rsidRPr="000A293B">
        <w:rPr>
          <w:sz w:val="27"/>
          <w:szCs w:val="27"/>
        </w:rPr>
        <w:t>Статья 40. Принятие решения по процедурным вопросам</w:t>
      </w:r>
      <w:bookmarkEnd w:id="20"/>
    </w:p>
    <w:p w:rsidR="000A293B" w:rsidRPr="000A293B" w:rsidRDefault="000A293B" w:rsidP="000A293B">
      <w:pPr>
        <w:pStyle w:val="15"/>
        <w:numPr>
          <w:ilvl w:val="0"/>
          <w:numId w:val="7"/>
        </w:numPr>
        <w:shd w:val="clear" w:color="auto" w:fill="auto"/>
        <w:tabs>
          <w:tab w:val="left" w:pos="1287"/>
        </w:tabs>
        <w:spacing w:after="0" w:line="276" w:lineRule="auto"/>
        <w:ind w:left="20" w:right="40" w:firstLine="720"/>
        <w:jc w:val="both"/>
        <w:rPr>
          <w:sz w:val="27"/>
          <w:szCs w:val="27"/>
        </w:rPr>
      </w:pPr>
      <w:r w:rsidRPr="000A293B">
        <w:rPr>
          <w:sz w:val="27"/>
          <w:szCs w:val="27"/>
        </w:rPr>
        <w:t>По процедурным вопросам решение принимается большинством голосов от числа депутатов, присутствующих на сессии.</w:t>
      </w:r>
    </w:p>
    <w:p w:rsidR="000A293B" w:rsidRPr="000A293B" w:rsidRDefault="000A293B" w:rsidP="000A293B">
      <w:pPr>
        <w:pStyle w:val="15"/>
        <w:numPr>
          <w:ilvl w:val="0"/>
          <w:numId w:val="7"/>
        </w:numPr>
        <w:shd w:val="clear" w:color="auto" w:fill="auto"/>
        <w:tabs>
          <w:tab w:val="left" w:pos="1306"/>
        </w:tabs>
        <w:spacing w:after="0" w:line="276" w:lineRule="auto"/>
        <w:ind w:left="20" w:firstLine="720"/>
        <w:jc w:val="both"/>
        <w:rPr>
          <w:sz w:val="27"/>
          <w:szCs w:val="27"/>
        </w:rPr>
      </w:pPr>
      <w:r w:rsidRPr="000A293B">
        <w:rPr>
          <w:sz w:val="27"/>
          <w:szCs w:val="27"/>
        </w:rPr>
        <w:t xml:space="preserve">К </w:t>
      </w:r>
      <w:proofErr w:type="gramStart"/>
      <w:r w:rsidRPr="000A293B">
        <w:rPr>
          <w:sz w:val="27"/>
          <w:szCs w:val="27"/>
        </w:rPr>
        <w:t>процедурным</w:t>
      </w:r>
      <w:proofErr w:type="gramEnd"/>
      <w:r w:rsidRPr="000A293B">
        <w:rPr>
          <w:sz w:val="27"/>
          <w:szCs w:val="27"/>
        </w:rPr>
        <w:t xml:space="preserve"> относятся вопросы:</w:t>
      </w:r>
    </w:p>
    <w:p w:rsidR="000A293B" w:rsidRPr="000A293B" w:rsidRDefault="000A293B" w:rsidP="000A293B">
      <w:pPr>
        <w:pStyle w:val="15"/>
        <w:numPr>
          <w:ilvl w:val="0"/>
          <w:numId w:val="19"/>
        </w:numPr>
        <w:shd w:val="clear" w:color="auto" w:fill="auto"/>
        <w:tabs>
          <w:tab w:val="left" w:pos="1282"/>
        </w:tabs>
        <w:spacing w:after="0" w:line="276" w:lineRule="auto"/>
        <w:ind w:left="20" w:firstLine="720"/>
        <w:jc w:val="both"/>
        <w:rPr>
          <w:sz w:val="27"/>
          <w:szCs w:val="27"/>
        </w:rPr>
      </w:pPr>
      <w:r w:rsidRPr="000A293B">
        <w:rPr>
          <w:sz w:val="27"/>
          <w:szCs w:val="27"/>
        </w:rPr>
        <w:t>о перерыве в сессии или переносе сессии;</w:t>
      </w:r>
    </w:p>
    <w:p w:rsidR="000A293B" w:rsidRPr="000A293B" w:rsidRDefault="000A293B" w:rsidP="000A293B">
      <w:pPr>
        <w:pStyle w:val="15"/>
        <w:numPr>
          <w:ilvl w:val="0"/>
          <w:numId w:val="19"/>
        </w:numPr>
        <w:shd w:val="clear" w:color="auto" w:fill="auto"/>
        <w:tabs>
          <w:tab w:val="left" w:pos="1311"/>
        </w:tabs>
        <w:spacing w:after="0" w:line="276" w:lineRule="auto"/>
        <w:ind w:left="20" w:firstLine="720"/>
        <w:jc w:val="both"/>
        <w:rPr>
          <w:sz w:val="27"/>
          <w:szCs w:val="27"/>
        </w:rPr>
      </w:pPr>
      <w:r w:rsidRPr="000A293B">
        <w:rPr>
          <w:sz w:val="27"/>
          <w:szCs w:val="27"/>
        </w:rPr>
        <w:t>о предоставлении дополнительного времени для выступления;</w:t>
      </w:r>
    </w:p>
    <w:p w:rsidR="000A293B" w:rsidRPr="000A293B" w:rsidRDefault="000A293B" w:rsidP="000A293B">
      <w:pPr>
        <w:pStyle w:val="15"/>
        <w:numPr>
          <w:ilvl w:val="0"/>
          <w:numId w:val="19"/>
        </w:numPr>
        <w:shd w:val="clear" w:color="auto" w:fill="auto"/>
        <w:tabs>
          <w:tab w:val="left" w:pos="1282"/>
        </w:tabs>
        <w:spacing w:after="0" w:line="276" w:lineRule="auto"/>
        <w:ind w:left="20" w:firstLine="700"/>
        <w:jc w:val="both"/>
        <w:rPr>
          <w:sz w:val="27"/>
          <w:szCs w:val="27"/>
        </w:rPr>
      </w:pPr>
      <w:r w:rsidRPr="000A293B">
        <w:rPr>
          <w:sz w:val="27"/>
          <w:szCs w:val="27"/>
        </w:rPr>
        <w:t xml:space="preserve">о предоставлении слова </w:t>
      </w:r>
      <w:proofErr w:type="gramStart"/>
      <w:r w:rsidRPr="000A293B">
        <w:rPr>
          <w:sz w:val="27"/>
          <w:szCs w:val="27"/>
        </w:rPr>
        <w:t>приглашенным</w:t>
      </w:r>
      <w:proofErr w:type="gramEnd"/>
      <w:r w:rsidRPr="000A293B">
        <w:rPr>
          <w:sz w:val="27"/>
          <w:szCs w:val="27"/>
        </w:rPr>
        <w:t xml:space="preserve"> на сессию;</w:t>
      </w:r>
    </w:p>
    <w:p w:rsidR="000A293B" w:rsidRPr="000A293B" w:rsidRDefault="000A293B" w:rsidP="000A293B">
      <w:pPr>
        <w:pStyle w:val="15"/>
        <w:numPr>
          <w:ilvl w:val="0"/>
          <w:numId w:val="19"/>
        </w:numPr>
        <w:shd w:val="clear" w:color="auto" w:fill="auto"/>
        <w:tabs>
          <w:tab w:val="left" w:pos="1286"/>
        </w:tabs>
        <w:spacing w:after="0" w:line="276" w:lineRule="auto"/>
        <w:ind w:left="20" w:firstLine="700"/>
        <w:jc w:val="both"/>
        <w:rPr>
          <w:sz w:val="27"/>
          <w:szCs w:val="27"/>
        </w:rPr>
      </w:pPr>
      <w:r w:rsidRPr="000A293B">
        <w:rPr>
          <w:sz w:val="27"/>
          <w:szCs w:val="27"/>
        </w:rPr>
        <w:t>о переносе или прекращении прений по обсуждаемому вопросу;</w:t>
      </w:r>
    </w:p>
    <w:p w:rsidR="000A293B" w:rsidRPr="000A293B" w:rsidRDefault="000A293B" w:rsidP="000A293B">
      <w:pPr>
        <w:pStyle w:val="15"/>
        <w:numPr>
          <w:ilvl w:val="0"/>
          <w:numId w:val="19"/>
        </w:numPr>
        <w:shd w:val="clear" w:color="auto" w:fill="auto"/>
        <w:tabs>
          <w:tab w:val="left" w:pos="1282"/>
        </w:tabs>
        <w:spacing w:after="0" w:line="276" w:lineRule="auto"/>
        <w:ind w:left="20" w:firstLine="700"/>
        <w:jc w:val="both"/>
        <w:rPr>
          <w:sz w:val="27"/>
          <w:szCs w:val="27"/>
        </w:rPr>
      </w:pPr>
      <w:r w:rsidRPr="000A293B">
        <w:rPr>
          <w:sz w:val="27"/>
          <w:szCs w:val="27"/>
        </w:rPr>
        <w:t>о передаче вопроса на рассмотрение соответствующей постоянной комиссией;</w:t>
      </w:r>
    </w:p>
    <w:p w:rsidR="000A293B" w:rsidRPr="000A293B" w:rsidRDefault="000A293B" w:rsidP="000A293B">
      <w:pPr>
        <w:pStyle w:val="15"/>
        <w:numPr>
          <w:ilvl w:val="0"/>
          <w:numId w:val="19"/>
        </w:numPr>
        <w:shd w:val="clear" w:color="auto" w:fill="auto"/>
        <w:tabs>
          <w:tab w:val="left" w:pos="1286"/>
        </w:tabs>
        <w:spacing w:after="0" w:line="276" w:lineRule="auto"/>
        <w:ind w:left="20" w:firstLine="700"/>
        <w:jc w:val="both"/>
        <w:rPr>
          <w:sz w:val="27"/>
          <w:szCs w:val="27"/>
        </w:rPr>
      </w:pPr>
      <w:r w:rsidRPr="000A293B">
        <w:rPr>
          <w:sz w:val="27"/>
          <w:szCs w:val="27"/>
        </w:rPr>
        <w:t>о голосовании без обсуждения;</w:t>
      </w:r>
    </w:p>
    <w:p w:rsidR="000A293B" w:rsidRPr="000A293B" w:rsidRDefault="000A293B" w:rsidP="000A293B">
      <w:pPr>
        <w:pStyle w:val="15"/>
        <w:numPr>
          <w:ilvl w:val="0"/>
          <w:numId w:val="19"/>
        </w:numPr>
        <w:shd w:val="clear" w:color="auto" w:fill="auto"/>
        <w:tabs>
          <w:tab w:val="left" w:pos="1282"/>
        </w:tabs>
        <w:spacing w:after="0" w:line="276" w:lineRule="auto"/>
        <w:ind w:left="20" w:firstLine="700"/>
        <w:jc w:val="both"/>
        <w:rPr>
          <w:sz w:val="27"/>
          <w:szCs w:val="27"/>
        </w:rPr>
      </w:pPr>
      <w:r w:rsidRPr="000A293B">
        <w:rPr>
          <w:sz w:val="27"/>
          <w:szCs w:val="27"/>
        </w:rPr>
        <w:t>о проведении закрытой сессии;</w:t>
      </w:r>
    </w:p>
    <w:p w:rsidR="000A293B" w:rsidRPr="000A293B" w:rsidRDefault="000A293B" w:rsidP="000A293B">
      <w:pPr>
        <w:pStyle w:val="15"/>
        <w:numPr>
          <w:ilvl w:val="0"/>
          <w:numId w:val="19"/>
        </w:numPr>
        <w:shd w:val="clear" w:color="auto" w:fill="auto"/>
        <w:tabs>
          <w:tab w:val="left" w:pos="1277"/>
        </w:tabs>
        <w:spacing w:after="0" w:line="276" w:lineRule="auto"/>
        <w:ind w:left="20" w:firstLine="700"/>
        <w:jc w:val="both"/>
        <w:rPr>
          <w:sz w:val="27"/>
          <w:szCs w:val="27"/>
        </w:rPr>
      </w:pPr>
      <w:r w:rsidRPr="000A293B">
        <w:rPr>
          <w:sz w:val="27"/>
          <w:szCs w:val="27"/>
        </w:rPr>
        <w:lastRenderedPageBreak/>
        <w:t>об изменении способа голосования;</w:t>
      </w:r>
    </w:p>
    <w:p w:rsidR="000A293B" w:rsidRPr="000A293B" w:rsidRDefault="000A293B" w:rsidP="000A293B">
      <w:pPr>
        <w:pStyle w:val="15"/>
        <w:numPr>
          <w:ilvl w:val="0"/>
          <w:numId w:val="19"/>
        </w:numPr>
        <w:shd w:val="clear" w:color="auto" w:fill="auto"/>
        <w:tabs>
          <w:tab w:val="left" w:pos="1282"/>
        </w:tabs>
        <w:spacing w:after="0" w:line="276" w:lineRule="auto"/>
        <w:ind w:left="20" w:firstLine="700"/>
        <w:jc w:val="both"/>
        <w:rPr>
          <w:sz w:val="27"/>
          <w:szCs w:val="27"/>
        </w:rPr>
      </w:pPr>
      <w:r w:rsidRPr="000A293B">
        <w:rPr>
          <w:sz w:val="27"/>
          <w:szCs w:val="27"/>
        </w:rPr>
        <w:t>об изменении очередности выступлений;</w:t>
      </w:r>
    </w:p>
    <w:p w:rsidR="000A293B" w:rsidRPr="000A293B" w:rsidRDefault="000A293B" w:rsidP="000A293B">
      <w:pPr>
        <w:pStyle w:val="15"/>
        <w:numPr>
          <w:ilvl w:val="0"/>
          <w:numId w:val="19"/>
        </w:numPr>
        <w:shd w:val="clear" w:color="auto" w:fill="auto"/>
        <w:tabs>
          <w:tab w:val="left" w:pos="1262"/>
        </w:tabs>
        <w:spacing w:after="0" w:line="276" w:lineRule="auto"/>
        <w:ind w:left="20" w:firstLine="700"/>
        <w:jc w:val="both"/>
        <w:rPr>
          <w:sz w:val="27"/>
          <w:szCs w:val="27"/>
        </w:rPr>
      </w:pPr>
      <w:r w:rsidRPr="000A293B">
        <w:rPr>
          <w:sz w:val="27"/>
          <w:szCs w:val="27"/>
        </w:rPr>
        <w:t>о пересчете голосов;</w:t>
      </w:r>
    </w:p>
    <w:p w:rsidR="000A293B" w:rsidRPr="000A293B" w:rsidRDefault="000A293B" w:rsidP="000A293B">
      <w:pPr>
        <w:pStyle w:val="15"/>
        <w:numPr>
          <w:ilvl w:val="0"/>
          <w:numId w:val="19"/>
        </w:numPr>
        <w:shd w:val="clear" w:color="auto" w:fill="auto"/>
        <w:tabs>
          <w:tab w:val="left" w:pos="1262"/>
        </w:tabs>
        <w:spacing w:after="0" w:line="276" w:lineRule="auto"/>
        <w:ind w:left="20" w:firstLine="700"/>
        <w:jc w:val="both"/>
        <w:rPr>
          <w:sz w:val="27"/>
          <w:szCs w:val="27"/>
        </w:rPr>
      </w:pPr>
      <w:r w:rsidRPr="000A293B">
        <w:rPr>
          <w:sz w:val="27"/>
          <w:szCs w:val="27"/>
        </w:rPr>
        <w:t>о включении вопроса в повестку сессии;</w:t>
      </w:r>
    </w:p>
    <w:p w:rsidR="000A293B" w:rsidRPr="000A293B" w:rsidRDefault="000A293B" w:rsidP="000A293B">
      <w:pPr>
        <w:pStyle w:val="15"/>
        <w:numPr>
          <w:ilvl w:val="0"/>
          <w:numId w:val="19"/>
        </w:numPr>
        <w:shd w:val="clear" w:color="auto" w:fill="auto"/>
        <w:tabs>
          <w:tab w:val="left" w:pos="1262"/>
        </w:tabs>
        <w:spacing w:after="0" w:line="276" w:lineRule="auto"/>
        <w:ind w:left="20" w:firstLine="700"/>
        <w:jc w:val="both"/>
        <w:rPr>
          <w:sz w:val="27"/>
          <w:szCs w:val="27"/>
        </w:rPr>
      </w:pPr>
      <w:r w:rsidRPr="000A293B">
        <w:rPr>
          <w:sz w:val="27"/>
          <w:szCs w:val="27"/>
        </w:rPr>
        <w:t>об исключении вопроса из повестки сессии.</w:t>
      </w:r>
    </w:p>
    <w:p w:rsidR="000A293B" w:rsidRPr="000A293B" w:rsidRDefault="000A293B" w:rsidP="000A293B">
      <w:pPr>
        <w:pStyle w:val="15"/>
        <w:numPr>
          <w:ilvl w:val="0"/>
          <w:numId w:val="7"/>
        </w:numPr>
        <w:shd w:val="clear" w:color="auto" w:fill="auto"/>
        <w:tabs>
          <w:tab w:val="left" w:pos="1282"/>
        </w:tabs>
        <w:spacing w:after="240" w:line="276" w:lineRule="auto"/>
        <w:ind w:left="20" w:right="20" w:firstLine="700"/>
        <w:jc w:val="both"/>
        <w:rPr>
          <w:sz w:val="27"/>
          <w:szCs w:val="27"/>
        </w:rPr>
      </w:pPr>
      <w:r w:rsidRPr="000A293B">
        <w:rPr>
          <w:sz w:val="27"/>
          <w:szCs w:val="27"/>
        </w:rPr>
        <w:t>Решение, принятое по процедурным вопросам, заносится в протокол сессии и не оформляется отдельным правовым актом.</w:t>
      </w:r>
    </w:p>
    <w:p w:rsidR="000A293B" w:rsidRPr="000A293B" w:rsidRDefault="000A293B" w:rsidP="000A293B">
      <w:pPr>
        <w:pStyle w:val="17"/>
        <w:shd w:val="clear" w:color="auto" w:fill="auto"/>
        <w:spacing w:before="0" w:after="244" w:line="276" w:lineRule="auto"/>
        <w:ind w:right="-1" w:firstLine="0"/>
        <w:rPr>
          <w:sz w:val="27"/>
          <w:szCs w:val="27"/>
        </w:rPr>
      </w:pPr>
      <w:bookmarkStart w:id="21" w:name="bookmark21"/>
      <w:r w:rsidRPr="000A293B">
        <w:rPr>
          <w:sz w:val="27"/>
          <w:szCs w:val="27"/>
        </w:rPr>
        <w:t xml:space="preserve">Глава 7. Порядок ведения протоколов сессий, доработки и подписания правовых актов </w:t>
      </w:r>
    </w:p>
    <w:p w:rsidR="000A293B" w:rsidRPr="000A293B" w:rsidRDefault="000A293B" w:rsidP="000A293B">
      <w:pPr>
        <w:pStyle w:val="17"/>
        <w:shd w:val="clear" w:color="auto" w:fill="auto"/>
        <w:spacing w:before="0" w:after="244" w:line="276" w:lineRule="auto"/>
        <w:ind w:left="3480" w:right="1220"/>
        <w:rPr>
          <w:sz w:val="27"/>
          <w:szCs w:val="27"/>
        </w:rPr>
      </w:pPr>
      <w:r w:rsidRPr="000A293B">
        <w:rPr>
          <w:sz w:val="27"/>
          <w:szCs w:val="27"/>
        </w:rPr>
        <w:t>Статья 41. Протоколы сессии</w:t>
      </w:r>
      <w:bookmarkEnd w:id="21"/>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b/>
          <w:sz w:val="27"/>
          <w:szCs w:val="27"/>
        </w:rPr>
      </w:pPr>
      <w:r w:rsidRPr="000A293B">
        <w:rPr>
          <w:sz w:val="27"/>
          <w:szCs w:val="27"/>
        </w:rPr>
        <w:t xml:space="preserve">На каждой сессии Совета депутатов секретарем сессии, ведется протокол, в котором фиксируется ход сессии. </w:t>
      </w:r>
      <w:r w:rsidRPr="000A293B">
        <w:rPr>
          <w:rStyle w:val="0pt0"/>
          <w:b w:val="0"/>
          <w:sz w:val="27"/>
          <w:szCs w:val="27"/>
        </w:rPr>
        <w:t>Форма протокола сессии утверждена приложением к настоящему Регламенту.</w:t>
      </w:r>
    </w:p>
    <w:p w:rsidR="000A293B" w:rsidRPr="000A293B" w:rsidRDefault="000A293B" w:rsidP="000A293B">
      <w:pPr>
        <w:pStyle w:val="15"/>
        <w:numPr>
          <w:ilvl w:val="0"/>
          <w:numId w:val="7"/>
        </w:numPr>
        <w:shd w:val="clear" w:color="auto" w:fill="auto"/>
        <w:tabs>
          <w:tab w:val="left" w:pos="1286"/>
        </w:tabs>
        <w:spacing w:after="0" w:line="276" w:lineRule="auto"/>
        <w:ind w:left="20" w:firstLine="700"/>
        <w:jc w:val="both"/>
        <w:rPr>
          <w:sz w:val="27"/>
          <w:szCs w:val="27"/>
        </w:rPr>
      </w:pPr>
      <w:r w:rsidRPr="000A293B">
        <w:rPr>
          <w:sz w:val="27"/>
          <w:szCs w:val="27"/>
        </w:rPr>
        <w:t>В протоколе сессии Совета депутатов указывается:</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наименование представительного органа, порядковый номер сессии (в пределах созыва) и дата проведения и время начала сессии;</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число депутатов, установленное Уставом, число избранных депутатов, число присутствующих на сессии депутатов, список лиц, присутствующих и приглашенных на сессию;</w:t>
      </w:r>
    </w:p>
    <w:p w:rsidR="000A293B" w:rsidRPr="000A293B" w:rsidRDefault="000A293B" w:rsidP="000A293B">
      <w:pPr>
        <w:pStyle w:val="15"/>
        <w:numPr>
          <w:ilvl w:val="0"/>
          <w:numId w:val="20"/>
        </w:numPr>
        <w:shd w:val="clear" w:color="auto" w:fill="auto"/>
        <w:tabs>
          <w:tab w:val="left" w:pos="1282"/>
        </w:tabs>
        <w:spacing w:after="0" w:line="276" w:lineRule="auto"/>
        <w:ind w:left="20" w:firstLine="700"/>
        <w:jc w:val="both"/>
        <w:rPr>
          <w:sz w:val="27"/>
          <w:szCs w:val="27"/>
        </w:rPr>
      </w:pPr>
      <w:r w:rsidRPr="000A293B">
        <w:rPr>
          <w:sz w:val="27"/>
          <w:szCs w:val="27"/>
        </w:rPr>
        <w:t>число депутатов, отсутствующих на сессии, с указанием причин неявки;</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фамилия, инициалы и должность лица, открывшего сессию, а также председательствующего;</w:t>
      </w:r>
    </w:p>
    <w:p w:rsidR="000A293B" w:rsidRPr="000A293B" w:rsidRDefault="000A293B" w:rsidP="000A293B">
      <w:pPr>
        <w:pStyle w:val="15"/>
        <w:numPr>
          <w:ilvl w:val="0"/>
          <w:numId w:val="20"/>
        </w:numPr>
        <w:shd w:val="clear" w:color="auto" w:fill="auto"/>
        <w:tabs>
          <w:tab w:val="left" w:pos="1282"/>
        </w:tabs>
        <w:spacing w:after="0" w:line="276" w:lineRule="auto"/>
        <w:ind w:left="20" w:firstLine="700"/>
        <w:jc w:val="both"/>
        <w:rPr>
          <w:sz w:val="27"/>
          <w:szCs w:val="27"/>
        </w:rPr>
      </w:pPr>
      <w:r w:rsidRPr="000A293B">
        <w:rPr>
          <w:sz w:val="27"/>
          <w:szCs w:val="27"/>
        </w:rPr>
        <w:t>фамилия, инициалы секретаря сессии;</w:t>
      </w:r>
    </w:p>
    <w:p w:rsidR="000A293B" w:rsidRPr="000A293B" w:rsidRDefault="000A293B" w:rsidP="000A293B">
      <w:pPr>
        <w:pStyle w:val="15"/>
        <w:numPr>
          <w:ilvl w:val="0"/>
          <w:numId w:val="20"/>
        </w:numPr>
        <w:shd w:val="clear" w:color="auto" w:fill="auto"/>
        <w:tabs>
          <w:tab w:val="left" w:pos="1292"/>
        </w:tabs>
        <w:spacing w:after="0" w:line="276" w:lineRule="auto"/>
        <w:ind w:left="20" w:right="20" w:firstLine="700"/>
        <w:jc w:val="both"/>
        <w:rPr>
          <w:sz w:val="27"/>
          <w:szCs w:val="27"/>
        </w:rPr>
      </w:pPr>
      <w:r w:rsidRPr="000A293B">
        <w:rPr>
          <w:sz w:val="27"/>
          <w:szCs w:val="27"/>
        </w:rPr>
        <w:t>утвержденная повестка сессии (наименование вопросов, фамилии и инициалы докладчиков и содокладчиков);</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ход обсуждения вопросов, включенных в повестку сессии (наименование каждого вопроса, фамилии, инициалы и должности докладчиков и содокладчиков);</w:t>
      </w:r>
    </w:p>
    <w:p w:rsidR="000A293B" w:rsidRPr="000A293B" w:rsidRDefault="000A293B" w:rsidP="000A293B">
      <w:pPr>
        <w:pStyle w:val="15"/>
        <w:numPr>
          <w:ilvl w:val="0"/>
          <w:numId w:val="20"/>
        </w:numPr>
        <w:shd w:val="clear" w:color="auto" w:fill="auto"/>
        <w:tabs>
          <w:tab w:val="left" w:pos="1292"/>
        </w:tabs>
        <w:spacing w:after="0" w:line="276" w:lineRule="auto"/>
        <w:ind w:left="20" w:right="20" w:firstLine="700"/>
        <w:jc w:val="both"/>
        <w:rPr>
          <w:sz w:val="27"/>
          <w:szCs w:val="27"/>
        </w:rPr>
      </w:pPr>
      <w:r w:rsidRPr="000A293B">
        <w:rPr>
          <w:sz w:val="27"/>
          <w:szCs w:val="27"/>
        </w:rPr>
        <w:t>выступления в прениях по вопросам повестки сессии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поступившие в ходе сессии запросы, обращения (при необходимости и важности - вопросы и справки депутатов);</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принятые решения по обсуждаемым вопросам, а также результаты голосования;</w:t>
      </w:r>
    </w:p>
    <w:p w:rsidR="000A293B" w:rsidRPr="000A293B" w:rsidRDefault="000A293B" w:rsidP="000A293B">
      <w:pPr>
        <w:pStyle w:val="15"/>
        <w:numPr>
          <w:ilvl w:val="0"/>
          <w:numId w:val="20"/>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по требованию депутатов, не согласных с принятыми решениями (решением), в протоколе указываются их фамилии, инициалы с изложением </w:t>
      </w:r>
      <w:r w:rsidRPr="000A293B">
        <w:rPr>
          <w:sz w:val="27"/>
          <w:szCs w:val="27"/>
        </w:rPr>
        <w:lastRenderedPageBreak/>
        <w:t>их особого мнения.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К протоколу при наличии прилагаются тексты докладов, содокладов,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 сведения о составе приглашенных лиц, присутствующих на сессии.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Протокол сессии должен быть изготовлен и подписан председательствующим и секретарем сессии не позднее пяти дней после окончания сессии.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Протокол и иные материалы сессии в течение пяти лет хранятся в Совете депутатов, а затем передаются в Архивный отдел администрации района для постоянного хранения.</w:t>
      </w:r>
    </w:p>
    <w:p w:rsidR="000A293B" w:rsidRPr="000A293B" w:rsidRDefault="000A293B" w:rsidP="000A293B">
      <w:pPr>
        <w:pStyle w:val="15"/>
        <w:numPr>
          <w:ilvl w:val="0"/>
          <w:numId w:val="7"/>
        </w:numPr>
        <w:shd w:val="clear" w:color="auto" w:fill="auto"/>
        <w:tabs>
          <w:tab w:val="left" w:pos="1292"/>
        </w:tabs>
        <w:spacing w:after="295" w:line="276" w:lineRule="auto"/>
        <w:ind w:left="20" w:right="20" w:firstLine="700"/>
        <w:jc w:val="both"/>
        <w:rPr>
          <w:sz w:val="27"/>
          <w:szCs w:val="27"/>
        </w:rPr>
      </w:pPr>
      <w:r w:rsidRPr="000A293B">
        <w:rPr>
          <w:sz w:val="27"/>
          <w:szCs w:val="27"/>
        </w:rPr>
        <w:t>Протокол и иные материалы сессии представляются для ознакомления депутатам по их требованию, иным лицам - с разрешения Председателя.</w:t>
      </w:r>
    </w:p>
    <w:p w:rsidR="000A293B" w:rsidRPr="000A293B" w:rsidRDefault="000A293B" w:rsidP="000A293B">
      <w:pPr>
        <w:pStyle w:val="17"/>
        <w:shd w:val="clear" w:color="auto" w:fill="auto"/>
        <w:spacing w:before="0" w:after="202" w:line="276" w:lineRule="auto"/>
        <w:ind w:right="340" w:firstLine="0"/>
        <w:jc w:val="center"/>
        <w:rPr>
          <w:sz w:val="27"/>
          <w:szCs w:val="27"/>
        </w:rPr>
      </w:pPr>
      <w:bookmarkStart w:id="22" w:name="bookmark22"/>
      <w:r w:rsidRPr="000A293B">
        <w:rPr>
          <w:sz w:val="27"/>
          <w:szCs w:val="27"/>
        </w:rPr>
        <w:t>Статья 42. Доработка правовых актов, принятых Советом депутатов</w:t>
      </w:r>
      <w:bookmarkEnd w:id="22"/>
    </w:p>
    <w:p w:rsidR="000A293B" w:rsidRPr="000A293B" w:rsidRDefault="000A293B" w:rsidP="000A293B">
      <w:pPr>
        <w:pStyle w:val="15"/>
        <w:numPr>
          <w:ilvl w:val="0"/>
          <w:numId w:val="7"/>
        </w:numPr>
        <w:shd w:val="clear" w:color="auto" w:fill="auto"/>
        <w:tabs>
          <w:tab w:val="left" w:pos="1282"/>
        </w:tabs>
        <w:spacing w:after="291" w:line="276" w:lineRule="auto"/>
        <w:ind w:left="20" w:right="20" w:firstLine="700"/>
        <w:jc w:val="both"/>
        <w:rPr>
          <w:sz w:val="27"/>
          <w:szCs w:val="27"/>
        </w:rPr>
      </w:pPr>
      <w:r w:rsidRPr="000A293B">
        <w:rPr>
          <w:sz w:val="27"/>
          <w:szCs w:val="27"/>
        </w:rPr>
        <w:t xml:space="preserve">Доработка (редакционные правки) требующих того правовых актов, принятых Советом депутатов, осуществляется инициаторами внесения их на рассмотрение сессии не позднее 5 рабочих дней со дня окончания сессии. При этом вносить какие-либо поправки, кроме </w:t>
      </w:r>
      <w:proofErr w:type="gramStart"/>
      <w:r w:rsidRPr="000A293B">
        <w:rPr>
          <w:sz w:val="27"/>
          <w:szCs w:val="27"/>
        </w:rPr>
        <w:t>указанных</w:t>
      </w:r>
      <w:proofErr w:type="gramEnd"/>
      <w:r w:rsidRPr="000A293B">
        <w:rPr>
          <w:sz w:val="27"/>
          <w:szCs w:val="27"/>
        </w:rPr>
        <w:t xml:space="preserve"> на сессии и редакционных, в принятый правовой акт запрещается.</w:t>
      </w:r>
    </w:p>
    <w:p w:rsidR="000A293B" w:rsidRPr="000A293B" w:rsidRDefault="000A293B" w:rsidP="000A293B">
      <w:pPr>
        <w:pStyle w:val="17"/>
        <w:shd w:val="clear" w:color="auto" w:fill="auto"/>
        <w:spacing w:before="0" w:after="207" w:line="276" w:lineRule="auto"/>
        <w:ind w:right="340" w:firstLine="0"/>
        <w:jc w:val="center"/>
        <w:rPr>
          <w:sz w:val="27"/>
          <w:szCs w:val="27"/>
        </w:rPr>
      </w:pPr>
      <w:bookmarkStart w:id="23" w:name="bookmark23"/>
      <w:r w:rsidRPr="000A293B">
        <w:rPr>
          <w:sz w:val="27"/>
          <w:szCs w:val="27"/>
        </w:rPr>
        <w:t>Статья 43. Подписание и опубликование (обнародование) муниципальных правовых актов Совета депутатов</w:t>
      </w:r>
      <w:bookmarkEnd w:id="23"/>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Все муниципальные нормативные правовые акты Совета депутатов подписываются Председателем и Главой МО в соответствии с частью 3 статьи 35 Федерального закона № 131 -ФЗ.</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Обеспечение опубликования (обнародование) муниципальных нормативных правовых актов Совета депутатов осуществляется Председателем (в его отсутствие Заместителем) путем размещения (опубликования) их полных текстов на официальном сайте администрации, в соответствии с Уставом.</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Муниципальные нормативные правовые акты Совета депутатов, содержащие сведения, распространение которых ограничено федеральным законом, не подлежат официальному опубликованию (обнародованию).</w:t>
      </w:r>
    </w:p>
    <w:p w:rsidR="000A293B" w:rsidRPr="000A293B" w:rsidRDefault="000A293B" w:rsidP="000A293B">
      <w:pPr>
        <w:pStyle w:val="15"/>
        <w:numPr>
          <w:ilvl w:val="0"/>
          <w:numId w:val="7"/>
        </w:numPr>
        <w:shd w:val="clear" w:color="auto" w:fill="auto"/>
        <w:tabs>
          <w:tab w:val="left" w:pos="1287"/>
        </w:tabs>
        <w:spacing w:after="240" w:line="276" w:lineRule="auto"/>
        <w:ind w:left="20" w:right="20" w:firstLine="700"/>
        <w:jc w:val="both"/>
        <w:rPr>
          <w:sz w:val="27"/>
          <w:szCs w:val="27"/>
        </w:rPr>
      </w:pPr>
      <w:r w:rsidRPr="000A293B">
        <w:rPr>
          <w:sz w:val="27"/>
          <w:szCs w:val="27"/>
        </w:rPr>
        <w:t>Если иное не установлено федеральными законами и законами Республики Алтай, опубликование (обнародование) муниципальных правовых актов Совета депутатов осуществляется в сроки, определенные Уставом.</w:t>
      </w:r>
    </w:p>
    <w:p w:rsidR="000A293B" w:rsidRPr="000A293B" w:rsidRDefault="000A293B" w:rsidP="000A293B">
      <w:pPr>
        <w:pStyle w:val="17"/>
        <w:shd w:val="clear" w:color="auto" w:fill="auto"/>
        <w:spacing w:before="0" w:after="240" w:line="276" w:lineRule="auto"/>
        <w:ind w:right="340" w:firstLine="0"/>
        <w:jc w:val="center"/>
        <w:rPr>
          <w:sz w:val="27"/>
          <w:szCs w:val="27"/>
        </w:rPr>
      </w:pPr>
      <w:bookmarkStart w:id="24" w:name="bookmark24"/>
      <w:r w:rsidRPr="000A293B">
        <w:rPr>
          <w:sz w:val="27"/>
          <w:szCs w:val="27"/>
        </w:rPr>
        <w:lastRenderedPageBreak/>
        <w:t xml:space="preserve">Глава 8. Порядок принятия решений Советом депутатов по отдельным вопросам, отнесенным к его ведению </w:t>
      </w:r>
    </w:p>
    <w:p w:rsidR="000A293B" w:rsidRPr="000A293B" w:rsidRDefault="000A293B" w:rsidP="000A293B">
      <w:pPr>
        <w:pStyle w:val="17"/>
        <w:shd w:val="clear" w:color="auto" w:fill="auto"/>
        <w:spacing w:before="0" w:after="240" w:line="276" w:lineRule="auto"/>
        <w:ind w:right="340" w:firstLine="0"/>
        <w:jc w:val="center"/>
        <w:rPr>
          <w:sz w:val="27"/>
          <w:szCs w:val="27"/>
        </w:rPr>
      </w:pPr>
      <w:r w:rsidRPr="000A293B">
        <w:rPr>
          <w:sz w:val="27"/>
          <w:szCs w:val="27"/>
        </w:rPr>
        <w:t>Статья 44 . Порядок принятия, внесения изменений и дополнений в Устав</w:t>
      </w:r>
      <w:bookmarkEnd w:id="24"/>
    </w:p>
    <w:p w:rsidR="000A293B" w:rsidRPr="000A293B" w:rsidRDefault="000A293B" w:rsidP="000A293B">
      <w:pPr>
        <w:pStyle w:val="15"/>
        <w:numPr>
          <w:ilvl w:val="0"/>
          <w:numId w:val="7"/>
        </w:numPr>
        <w:shd w:val="clear" w:color="auto" w:fill="auto"/>
        <w:tabs>
          <w:tab w:val="left" w:pos="1286"/>
        </w:tabs>
        <w:spacing w:after="0" w:line="276" w:lineRule="auto"/>
        <w:ind w:left="20" w:firstLine="700"/>
        <w:jc w:val="both"/>
        <w:rPr>
          <w:sz w:val="27"/>
          <w:szCs w:val="27"/>
        </w:rPr>
      </w:pPr>
      <w:r w:rsidRPr="000A293B">
        <w:rPr>
          <w:sz w:val="27"/>
          <w:szCs w:val="27"/>
        </w:rPr>
        <w:t>Изменения и дополнения в Устав принимаются решением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Проект Устава, проект муниципального нормативного правового акта о внесении изменений и дополнений в Устав не </w:t>
      </w:r>
      <w:proofErr w:type="gramStart"/>
      <w:r w:rsidRPr="000A293B">
        <w:rPr>
          <w:sz w:val="27"/>
          <w:szCs w:val="27"/>
        </w:rPr>
        <w:t>позднее</w:t>
      </w:r>
      <w:proofErr w:type="gramEnd"/>
      <w:r w:rsidRPr="000A293B">
        <w:rPr>
          <w:sz w:val="27"/>
          <w:szCs w:val="27"/>
        </w:rPr>
        <w:t xml:space="preserve"> чем за 30 дней до дня рассмотрения вопроса о принятии Устава,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A293B">
        <w:rPr>
          <w:sz w:val="27"/>
          <w:szCs w:val="27"/>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w:t>
      </w:r>
      <w:r w:rsidRPr="000A293B">
        <w:rPr>
          <w:rStyle w:val="0pt"/>
          <w:sz w:val="27"/>
          <w:szCs w:val="27"/>
        </w:rPr>
        <w:t xml:space="preserve">Республики Алтай или законов Республики Алтай </w:t>
      </w:r>
      <w:r w:rsidRPr="000A293B">
        <w:rPr>
          <w:sz w:val="27"/>
          <w:szCs w:val="27"/>
        </w:rPr>
        <w:t xml:space="preserve">в </w:t>
      </w:r>
      <w:r w:rsidRPr="000A293B">
        <w:rPr>
          <w:rStyle w:val="0pt"/>
          <w:sz w:val="27"/>
          <w:szCs w:val="27"/>
        </w:rPr>
        <w:t xml:space="preserve">целях </w:t>
      </w:r>
      <w:r w:rsidRPr="000A293B">
        <w:rPr>
          <w:sz w:val="27"/>
          <w:szCs w:val="27"/>
        </w:rPr>
        <w:t>приведения данного Устава в соответствие с</w:t>
      </w:r>
      <w:proofErr w:type="gramEnd"/>
      <w:r w:rsidRPr="000A293B">
        <w:rPr>
          <w:sz w:val="27"/>
          <w:szCs w:val="27"/>
        </w:rPr>
        <w:t xml:space="preserve"> этими нормативными правовыми актами.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Проект Устава, решение о внесении изменений и дополнений считается принятым, если за него проголосовало не менее двух третей от установленной численности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Проект Устава, решение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A293B" w:rsidRPr="000A293B" w:rsidRDefault="000A293B" w:rsidP="000A293B">
      <w:pPr>
        <w:pStyle w:val="15"/>
        <w:numPr>
          <w:ilvl w:val="0"/>
          <w:numId w:val="7"/>
        </w:numPr>
        <w:shd w:val="clear" w:color="auto" w:fill="auto"/>
        <w:tabs>
          <w:tab w:val="left" w:pos="1297"/>
        </w:tabs>
        <w:spacing w:after="591" w:line="276" w:lineRule="auto"/>
        <w:ind w:left="20" w:right="20" w:firstLine="700"/>
        <w:jc w:val="both"/>
        <w:rPr>
          <w:sz w:val="27"/>
          <w:szCs w:val="27"/>
        </w:rPr>
      </w:pPr>
      <w:r w:rsidRPr="000A293B">
        <w:rPr>
          <w:sz w:val="27"/>
          <w:szCs w:val="27"/>
        </w:rPr>
        <w:t>Председатель (в его отсутствие Заместитель) обеспечивает опубликование (обнародование) зарегистрированные Устав, муниципальный нормативный правовой акт о внесении изменений и дополнений в него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293B" w:rsidRPr="000A293B" w:rsidRDefault="000A293B" w:rsidP="000A293B">
      <w:pPr>
        <w:pStyle w:val="17"/>
        <w:shd w:val="clear" w:color="auto" w:fill="auto"/>
        <w:spacing w:before="0" w:after="156" w:line="276" w:lineRule="auto"/>
        <w:ind w:right="220" w:firstLine="0"/>
        <w:jc w:val="center"/>
        <w:rPr>
          <w:sz w:val="27"/>
          <w:szCs w:val="27"/>
        </w:rPr>
      </w:pPr>
      <w:bookmarkStart w:id="25" w:name="bookmark25"/>
      <w:r w:rsidRPr="000A293B">
        <w:rPr>
          <w:sz w:val="27"/>
          <w:szCs w:val="27"/>
        </w:rPr>
        <w:t>Статья 45. Порядок утверждения бюджета муниципального образования, отчета о его исполнении</w:t>
      </w:r>
      <w:bookmarkEnd w:id="25"/>
    </w:p>
    <w:p w:rsidR="000A293B" w:rsidRPr="000A293B" w:rsidRDefault="000A293B" w:rsidP="000A293B">
      <w:pPr>
        <w:pStyle w:val="15"/>
        <w:numPr>
          <w:ilvl w:val="0"/>
          <w:numId w:val="7"/>
        </w:numPr>
        <w:shd w:val="clear" w:color="auto" w:fill="auto"/>
        <w:tabs>
          <w:tab w:val="left" w:pos="1287"/>
        </w:tabs>
        <w:spacing w:after="236" w:line="276" w:lineRule="auto"/>
        <w:ind w:left="20" w:right="20" w:firstLine="700"/>
        <w:jc w:val="both"/>
        <w:rPr>
          <w:sz w:val="27"/>
          <w:szCs w:val="27"/>
        </w:rPr>
      </w:pPr>
      <w:r w:rsidRPr="000A293B">
        <w:rPr>
          <w:sz w:val="27"/>
          <w:szCs w:val="27"/>
        </w:rPr>
        <w:t xml:space="preserve">Утверждение бюджета муниципального образования, отчета о его </w:t>
      </w:r>
      <w:r w:rsidRPr="000A293B">
        <w:rPr>
          <w:sz w:val="27"/>
          <w:szCs w:val="27"/>
        </w:rPr>
        <w:lastRenderedPageBreak/>
        <w:t>исполнении проводятся Советом депутатов в соответствии с Положением о бюджетном устройстве и бюджетном процессе в МО, утвержденным Советом депутатов.</w:t>
      </w:r>
    </w:p>
    <w:p w:rsidR="000A293B" w:rsidRPr="000A293B" w:rsidRDefault="000A293B" w:rsidP="000A293B">
      <w:pPr>
        <w:pStyle w:val="17"/>
        <w:shd w:val="clear" w:color="auto" w:fill="auto"/>
        <w:spacing w:before="0" w:after="244" w:line="276" w:lineRule="auto"/>
        <w:ind w:right="220" w:firstLine="0"/>
        <w:jc w:val="center"/>
        <w:rPr>
          <w:sz w:val="27"/>
          <w:szCs w:val="27"/>
        </w:rPr>
      </w:pPr>
      <w:bookmarkStart w:id="26" w:name="bookmark26"/>
      <w:r w:rsidRPr="000A293B">
        <w:rPr>
          <w:sz w:val="27"/>
          <w:szCs w:val="27"/>
        </w:rPr>
        <w:t>Статья 46. Порядок принятия решений об установлении на территории муниципального образования налоговых льгот по местным налогам или их отмене</w:t>
      </w:r>
      <w:bookmarkEnd w:id="26"/>
    </w:p>
    <w:p w:rsidR="000A293B" w:rsidRPr="000A293B" w:rsidRDefault="000A293B" w:rsidP="000A293B">
      <w:pPr>
        <w:pStyle w:val="15"/>
        <w:numPr>
          <w:ilvl w:val="0"/>
          <w:numId w:val="7"/>
        </w:numPr>
        <w:shd w:val="clear" w:color="auto" w:fill="auto"/>
        <w:tabs>
          <w:tab w:val="left" w:pos="1292"/>
        </w:tabs>
        <w:spacing w:after="287" w:line="276" w:lineRule="auto"/>
        <w:ind w:left="20" w:right="20" w:firstLine="700"/>
        <w:jc w:val="both"/>
        <w:rPr>
          <w:sz w:val="27"/>
          <w:szCs w:val="27"/>
        </w:rPr>
      </w:pPr>
      <w:r w:rsidRPr="000A293B">
        <w:rPr>
          <w:sz w:val="27"/>
          <w:szCs w:val="27"/>
        </w:rPr>
        <w:t>Порядок принятия решений об установлении на территории поселения налоговых льгот по местным налогам или их отмене утверждается Советом депутатов в соответствии с налоговым законодательством.</w:t>
      </w:r>
    </w:p>
    <w:p w:rsidR="000A293B" w:rsidRPr="000A293B" w:rsidRDefault="000A293B" w:rsidP="000A293B">
      <w:pPr>
        <w:pStyle w:val="17"/>
        <w:shd w:val="clear" w:color="auto" w:fill="auto"/>
        <w:spacing w:before="0" w:after="161" w:line="276" w:lineRule="auto"/>
        <w:ind w:right="220" w:firstLine="0"/>
        <w:jc w:val="center"/>
        <w:rPr>
          <w:sz w:val="27"/>
          <w:szCs w:val="27"/>
        </w:rPr>
      </w:pPr>
      <w:bookmarkStart w:id="27" w:name="bookmark27"/>
      <w:r w:rsidRPr="000A293B">
        <w:rPr>
          <w:sz w:val="27"/>
          <w:szCs w:val="27"/>
        </w:rPr>
        <w:t>Статья 47. Порядок реализации законодательной инициативы</w:t>
      </w:r>
      <w:bookmarkEnd w:id="27"/>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Совет депутатов вправе выступать с законодательной инициативой по вопросам, отнесенным действующим законодательством и Уставом к ведению Совета депутатов, а также по вопросам, отнесенным к компетенции Республики Алтай и затрагивающим организацию и деятельность местного самоуправления.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Законодательная инициатива оформляется как проекты: нового нормативного правового акта Республики Алтай, нормативного правового акта о внесении изменений и дополнений в действующие нормативные правовые акты Республики Алтай, либо о признании их </w:t>
      </w:r>
      <w:proofErr w:type="gramStart"/>
      <w:r w:rsidRPr="000A293B">
        <w:rPr>
          <w:sz w:val="27"/>
          <w:szCs w:val="27"/>
        </w:rPr>
        <w:t>утратившими</w:t>
      </w:r>
      <w:proofErr w:type="gramEnd"/>
      <w:r w:rsidRPr="000A293B">
        <w:rPr>
          <w:sz w:val="27"/>
          <w:szCs w:val="27"/>
        </w:rPr>
        <w:t xml:space="preserve"> силу; поправки к проектам нормативных правовых актов, рассматриваемых Государственным Собранием Эл - Курултай Республики Алтай.</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Вопрос о законодательной инициативе ставится отдельным пунктом в повестку дня заседания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Решение Совета депутатов выступить с законодательной инициативой принимается после обсуждения законопроекта на заседании сессии Совета депутатов. Решение считается принятым, если за него проголосовало большинство присутствующих на заседании депутатов. При этом в решении должно быть не только поддержано предложение выступить с законодательной инициативой, </w:t>
      </w:r>
      <w:proofErr w:type="gramStart"/>
      <w:r w:rsidRPr="000A293B">
        <w:rPr>
          <w:sz w:val="27"/>
          <w:szCs w:val="27"/>
        </w:rPr>
        <w:t>но</w:t>
      </w:r>
      <w:proofErr w:type="gramEnd"/>
      <w:r w:rsidRPr="000A293B">
        <w:rPr>
          <w:sz w:val="27"/>
          <w:szCs w:val="27"/>
        </w:rPr>
        <w:t xml:space="preserve"> и одобрен текст законопроекта, оформленного в соответствии со статьей 26 Закона Республики Алтай от 5 марта 2008 года № 18-РЗ «О нормативных правовых актах Республики Алтай».</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Совет депутатов определяет доверенное лицо для представления законопроекта в соответствующем органе государственной власти Республики Алтай. В данном случае доверенным лицом может быть соответственно Председатель Совета депутатов, председатель постоянной комиссии Совета депутатов или руководитель рабочей группы, готовивший законопроект, а также депутаты Совета депутатов.</w:t>
      </w: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689"/>
        <w:jc w:val="both"/>
        <w:rPr>
          <w:sz w:val="27"/>
          <w:szCs w:val="27"/>
        </w:rPr>
      </w:pPr>
      <w:r w:rsidRPr="000A293B">
        <w:rPr>
          <w:sz w:val="27"/>
          <w:szCs w:val="27"/>
        </w:rPr>
        <w:t xml:space="preserve">В Государственное Собрание Эл - Курултай Республики Алтай </w:t>
      </w:r>
      <w:r w:rsidRPr="000A293B">
        <w:rPr>
          <w:sz w:val="27"/>
          <w:szCs w:val="27"/>
        </w:rPr>
        <w:lastRenderedPageBreak/>
        <w:t>представляется проект закона вместе с развернутой характеристикой целей, задач и основных положений законопроекта, их места в системе действующего законодательства Республики Алтай.</w:t>
      </w:r>
    </w:p>
    <w:p w:rsidR="000A293B" w:rsidRPr="000A293B" w:rsidRDefault="000A293B" w:rsidP="000A293B">
      <w:pPr>
        <w:pStyle w:val="24"/>
        <w:shd w:val="clear" w:color="auto" w:fill="auto"/>
        <w:spacing w:before="0" w:after="212" w:line="276" w:lineRule="auto"/>
        <w:ind w:right="560" w:firstLine="0"/>
        <w:rPr>
          <w:sz w:val="27"/>
          <w:szCs w:val="27"/>
        </w:rPr>
      </w:pPr>
      <w:r w:rsidRPr="000A293B">
        <w:rPr>
          <w:sz w:val="27"/>
          <w:szCs w:val="27"/>
        </w:rPr>
        <w:t>Статья 48. Порядок рассмотрения протеста, представления прокурора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Протест прокурора на противоречащий правовой акт, принятый Советом депутатов, рассматривается на ближайшей сессии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При рассмотрении протеста Советом депутатов о дне рассмотрения сообщается прокурору, принесшему протест.</w:t>
      </w:r>
    </w:p>
    <w:p w:rsidR="000A293B" w:rsidRPr="000A293B" w:rsidRDefault="000A293B" w:rsidP="000A293B">
      <w:pPr>
        <w:pStyle w:val="15"/>
        <w:numPr>
          <w:ilvl w:val="0"/>
          <w:numId w:val="7"/>
        </w:numPr>
        <w:shd w:val="clear" w:color="auto" w:fill="auto"/>
        <w:tabs>
          <w:tab w:val="left" w:pos="1287"/>
        </w:tabs>
        <w:spacing w:after="233" w:line="276" w:lineRule="auto"/>
        <w:ind w:left="20" w:right="20" w:firstLine="700"/>
        <w:jc w:val="both"/>
        <w:rPr>
          <w:sz w:val="27"/>
          <w:szCs w:val="27"/>
        </w:rPr>
      </w:pPr>
      <w:r w:rsidRPr="000A293B">
        <w:rPr>
          <w:sz w:val="27"/>
          <w:szCs w:val="27"/>
        </w:rPr>
        <w:t>По согласованию с прокурором представление, не требующее изменения или отмены муниципального нормативного правового акта Совета депутатов, может быть рассмотрено на заседании соответствующей постоянной комиссии, курирующей данный вопрос, без внесения вопроса на сессию Совета депутатов.</w:t>
      </w:r>
    </w:p>
    <w:p w:rsidR="000A293B" w:rsidRPr="000A293B" w:rsidRDefault="000A293B" w:rsidP="000A293B">
      <w:pPr>
        <w:pStyle w:val="24"/>
        <w:shd w:val="clear" w:color="auto" w:fill="auto"/>
        <w:spacing w:before="0" w:after="244" w:line="276" w:lineRule="auto"/>
        <w:ind w:right="560" w:firstLine="0"/>
        <w:rPr>
          <w:sz w:val="27"/>
          <w:szCs w:val="27"/>
        </w:rPr>
      </w:pPr>
      <w:r w:rsidRPr="000A293B">
        <w:rPr>
          <w:sz w:val="27"/>
          <w:szCs w:val="27"/>
        </w:rPr>
        <w:t>Статья 49. Порядок рассмотрения отчета Главы муниципального образования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соответствии с частью 5.1 статьи 36 Федерального закона № 131-ФЭ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0A293B" w:rsidRPr="000A293B" w:rsidRDefault="000A293B" w:rsidP="000A293B">
      <w:pPr>
        <w:pStyle w:val="15"/>
        <w:numPr>
          <w:ilvl w:val="0"/>
          <w:numId w:val="7"/>
        </w:numPr>
        <w:shd w:val="clear" w:color="auto" w:fill="auto"/>
        <w:tabs>
          <w:tab w:val="left" w:pos="1286"/>
        </w:tabs>
        <w:spacing w:after="0" w:line="276" w:lineRule="auto"/>
        <w:ind w:left="20" w:firstLine="689"/>
        <w:jc w:val="both"/>
        <w:rPr>
          <w:sz w:val="27"/>
          <w:szCs w:val="27"/>
        </w:rPr>
      </w:pPr>
      <w:r w:rsidRPr="000A293B">
        <w:rPr>
          <w:sz w:val="27"/>
          <w:szCs w:val="27"/>
        </w:rPr>
        <w:t>Отчет Главы МО представляется Совету депутатов ежегодно не позднее 1июня.</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Дата рассмотрения отчета Главы МО устанавливается Советом депутатов по согласованию с Главой МО.</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Не позднее 30 дней до дня проведения заседания Совета депутатов, на котором планируется заслушивание отчета Главы МО, Главе МО в письменной форме направляется утвержденный перечень вопросов депутатов Совета депутатов, депутатских фракций, депутатских объединений.</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Глава МО не позднее 7 дней до дня рассмотрения отчета, представляет в Совет депутатов текст этого отчета на бумажном носителе и в электронном виде.</w:t>
      </w:r>
    </w:p>
    <w:p w:rsidR="000A293B" w:rsidRPr="000A293B" w:rsidRDefault="000A293B" w:rsidP="000A293B">
      <w:pPr>
        <w:pStyle w:val="15"/>
        <w:numPr>
          <w:ilvl w:val="0"/>
          <w:numId w:val="7"/>
        </w:numPr>
        <w:shd w:val="clear" w:color="auto" w:fill="auto"/>
        <w:tabs>
          <w:tab w:val="left" w:pos="1302"/>
        </w:tabs>
        <w:spacing w:after="0" w:line="276" w:lineRule="auto"/>
        <w:ind w:left="20" w:right="20" w:firstLine="700"/>
        <w:jc w:val="both"/>
        <w:rPr>
          <w:sz w:val="27"/>
          <w:szCs w:val="27"/>
        </w:rPr>
      </w:pPr>
      <w:r w:rsidRPr="000A293B">
        <w:rPr>
          <w:sz w:val="27"/>
          <w:szCs w:val="27"/>
        </w:rPr>
        <w:t>Представляемый в соответствии с пунктом 199 настоящей статьи отчет Главы МО должен содержать анализ результатов деятельности Главы МО за истекший год и деятельности администрации района, основные направления деятельности администрации района в текущем году и в среднесрочном периоде.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Глава МО выступает с отчетом лично на заседании Совета депутатов. Продолжительность выступления не должна превышать сорока </w:t>
      </w:r>
      <w:r w:rsidRPr="000A293B">
        <w:rPr>
          <w:sz w:val="27"/>
          <w:szCs w:val="27"/>
        </w:rPr>
        <w:lastRenderedPageBreak/>
        <w:t>минут. К отчету Главы могут приобщаться статистические, графические и иные материалы.</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Заседание Совета депутатов, на котором заслушивается отчет Главы МО, является открытым. На заседании могут присутствовать граждане и иные лица в порядке, установленном настоящим Регламентом.</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После представления отчета Глава МО отвечает на вопросы депутатов Совета депутатов, депутатских фракций, депутатских объединений, указанные в пункте 201 настоящего Регламента.</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 xml:space="preserve">По результатам заслушивания отчета Главы МО Совет депутатов принимает решение, в котором дает одну из следующих оценок деятельности Главы МО: «удовлетворительно» или «неудовлетворительно». Соответствующее решение принимается большинством голосов (50% + 1) от установленной численности депутатов Совета </w:t>
      </w:r>
      <w:r w:rsidRPr="000A293B">
        <w:rPr>
          <w:rStyle w:val="0pt"/>
          <w:sz w:val="27"/>
          <w:szCs w:val="27"/>
        </w:rPr>
        <w:t>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случае принятия Советом депутатов решения о неудовлетворительной оценке деятельности Главы, указанное решение направляется Советом депутатов Главе МО в срок не позднее 7 рабочих дней. В названном решении отражаются конкретные предложения и замечания к деятельности Главы МО, сроки их устранения и дата заслушивания Главы МО о результатах исполнения решения.</w:t>
      </w:r>
    </w:p>
    <w:p w:rsidR="000A293B" w:rsidRPr="000A293B" w:rsidRDefault="000A293B" w:rsidP="000A293B">
      <w:pPr>
        <w:spacing w:line="276" w:lineRule="auto"/>
        <w:rPr>
          <w:sz w:val="27"/>
          <w:szCs w:val="27"/>
          <w:lang w:val="ru-RU"/>
        </w:rPr>
      </w:pPr>
    </w:p>
    <w:p w:rsidR="000A293B" w:rsidRPr="000A293B" w:rsidRDefault="000A293B" w:rsidP="000A293B">
      <w:pPr>
        <w:spacing w:line="276" w:lineRule="auto"/>
        <w:rPr>
          <w:sz w:val="27"/>
          <w:szCs w:val="27"/>
          <w:lang w:val="ru-RU"/>
        </w:rPr>
      </w:pP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Копия принятого решения о неудовлетворительной оценке деятельности Главы МО по результатам заслушивания его отчета в 3-ый срок направляется представительным органом в адрес Главы Республики Алтай, Председателя Правительства Республики Алтай для сведения.</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В случае принятия решения Совета депутатов о признании результатов деятельности Главы МО неудовлетворительными два раза подряд, депутаты выдвигают инициативу об удалении Главы МО в отставку в порядке, предусмотренном статьёй 74.1 Федерального закона № 131-ФЭ.</w:t>
      </w:r>
    </w:p>
    <w:p w:rsidR="000A293B" w:rsidRPr="000A293B" w:rsidRDefault="000A293B" w:rsidP="000A293B">
      <w:pPr>
        <w:pStyle w:val="15"/>
        <w:numPr>
          <w:ilvl w:val="0"/>
          <w:numId w:val="7"/>
        </w:numPr>
        <w:shd w:val="clear" w:color="auto" w:fill="auto"/>
        <w:tabs>
          <w:tab w:val="left" w:pos="1297"/>
        </w:tabs>
        <w:spacing w:after="291" w:line="276" w:lineRule="auto"/>
        <w:ind w:left="20" w:right="20" w:firstLine="700"/>
        <w:jc w:val="both"/>
        <w:rPr>
          <w:sz w:val="27"/>
          <w:szCs w:val="27"/>
        </w:rPr>
      </w:pPr>
      <w:r w:rsidRPr="000A293B">
        <w:rPr>
          <w:sz w:val="27"/>
          <w:szCs w:val="27"/>
        </w:rPr>
        <w:t>Решение по результатам отчета Главы МО подлежит размещению на официальном сайте администрации МО в информационн</w:t>
      </w:r>
      <w:proofErr w:type="gramStart"/>
      <w:r w:rsidRPr="000A293B">
        <w:rPr>
          <w:sz w:val="27"/>
          <w:szCs w:val="27"/>
        </w:rPr>
        <w:t>о-</w:t>
      </w:r>
      <w:proofErr w:type="gramEnd"/>
      <w:r w:rsidRPr="000A293B">
        <w:rPr>
          <w:sz w:val="27"/>
          <w:szCs w:val="27"/>
        </w:rPr>
        <w:t xml:space="preserve"> телекоммуникационной сети «Интернет» в 5-тидневный срок.</w:t>
      </w:r>
    </w:p>
    <w:p w:rsidR="000A293B" w:rsidRPr="000A293B" w:rsidRDefault="000A293B" w:rsidP="000A293B">
      <w:pPr>
        <w:pStyle w:val="17"/>
        <w:shd w:val="clear" w:color="auto" w:fill="auto"/>
        <w:spacing w:before="0" w:after="0" w:line="276" w:lineRule="auto"/>
        <w:ind w:right="20" w:firstLine="0"/>
        <w:jc w:val="center"/>
        <w:rPr>
          <w:sz w:val="27"/>
          <w:szCs w:val="27"/>
        </w:rPr>
      </w:pPr>
      <w:bookmarkStart w:id="28" w:name="bookmark30"/>
      <w:r w:rsidRPr="000A293B">
        <w:rPr>
          <w:sz w:val="27"/>
          <w:szCs w:val="27"/>
        </w:rPr>
        <w:t>Статья 50. Порядок принятия решения о применении к депутату, члену выборного органа местного самоуправления, выборному должностному лицу</w:t>
      </w:r>
      <w:bookmarkEnd w:id="28"/>
      <w:r>
        <w:rPr>
          <w:sz w:val="27"/>
          <w:szCs w:val="27"/>
        </w:rPr>
        <w:t xml:space="preserve"> </w:t>
      </w:r>
      <w:r w:rsidRPr="000A293B">
        <w:rPr>
          <w:sz w:val="27"/>
          <w:szCs w:val="27"/>
        </w:rPr>
        <w:t>местного самоуправления мер ответственности, указанных в части 7.3-1 статьи</w:t>
      </w:r>
      <w:r>
        <w:rPr>
          <w:sz w:val="27"/>
          <w:szCs w:val="27"/>
        </w:rPr>
        <w:t xml:space="preserve"> </w:t>
      </w:r>
      <w:r w:rsidRPr="000A293B">
        <w:rPr>
          <w:sz w:val="27"/>
          <w:szCs w:val="27"/>
        </w:rPr>
        <w:t>40 Федерального закона от 6 октября 2003 года № 131-Ф3 «Об общих принципах организации местного самоуправления в Российской Федерации»</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proofErr w:type="gramStart"/>
      <w:r w:rsidRPr="000A293B">
        <w:rPr>
          <w:sz w:val="27"/>
          <w:szCs w:val="27"/>
        </w:rPr>
        <w:t xml:space="preserve">Меры ответственности, указанные в части 7.3-1 статьи 40 Федерального закона № 131-Ф3 (далее - меры ответственности), </w:t>
      </w:r>
      <w:r w:rsidRPr="000A293B">
        <w:rPr>
          <w:sz w:val="27"/>
          <w:szCs w:val="27"/>
        </w:rPr>
        <w:lastRenderedPageBreak/>
        <w:t>применяются к выборному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если искажение этих</w:t>
      </w:r>
      <w:proofErr w:type="gramEnd"/>
      <w:r w:rsidRPr="000A293B">
        <w:rPr>
          <w:sz w:val="27"/>
          <w:szCs w:val="27"/>
        </w:rPr>
        <w:t xml:space="preserve"> сведений является существенным.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Основанием для применения к выборному лицу мер ответственности (далее - основания для применения мер ответственности) являются:</w:t>
      </w:r>
    </w:p>
    <w:p w:rsidR="000A293B" w:rsidRPr="000A293B" w:rsidRDefault="000A293B" w:rsidP="000A293B">
      <w:pPr>
        <w:pStyle w:val="15"/>
        <w:numPr>
          <w:ilvl w:val="0"/>
          <w:numId w:val="21"/>
        </w:numPr>
        <w:shd w:val="clear" w:color="auto" w:fill="auto"/>
        <w:tabs>
          <w:tab w:val="left" w:pos="1287"/>
        </w:tabs>
        <w:spacing w:after="0" w:line="276" w:lineRule="auto"/>
        <w:ind w:left="20" w:right="20" w:firstLine="700"/>
        <w:jc w:val="both"/>
        <w:rPr>
          <w:sz w:val="27"/>
          <w:szCs w:val="27"/>
        </w:rPr>
      </w:pPr>
      <w:r w:rsidRPr="000A293B">
        <w:rPr>
          <w:sz w:val="27"/>
          <w:szCs w:val="27"/>
        </w:rPr>
        <w:t>заявление Главы Республики Алтай, Председателя Правительства Республики Алтай, предусмотренное частью 7.3 статьи 40 Федерального закона № 131-Ф3;</w:t>
      </w:r>
    </w:p>
    <w:p w:rsidR="000A293B" w:rsidRPr="000A293B" w:rsidRDefault="000A293B" w:rsidP="000A293B">
      <w:pPr>
        <w:pStyle w:val="15"/>
        <w:numPr>
          <w:ilvl w:val="0"/>
          <w:numId w:val="21"/>
        </w:numPr>
        <w:shd w:val="clear" w:color="auto" w:fill="auto"/>
        <w:tabs>
          <w:tab w:val="left" w:pos="1292"/>
        </w:tabs>
        <w:spacing w:after="0" w:line="276" w:lineRule="auto"/>
        <w:ind w:left="20" w:right="20" w:firstLine="700"/>
        <w:jc w:val="both"/>
        <w:rPr>
          <w:sz w:val="27"/>
          <w:szCs w:val="27"/>
        </w:rPr>
      </w:pPr>
      <w:proofErr w:type="gramStart"/>
      <w:r w:rsidRPr="000A293B">
        <w:rPr>
          <w:sz w:val="27"/>
          <w:szCs w:val="27"/>
        </w:rPr>
        <w:t>сведения о результатах проверки, поступившие в орган местного самоуправления в соответствии с частью 2 статьи 4 Закона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w:t>
      </w:r>
      <w:proofErr w:type="gramEnd"/>
      <w:r w:rsidRPr="000A293B">
        <w:rPr>
          <w:sz w:val="27"/>
          <w:szCs w:val="27"/>
        </w:rPr>
        <w:t xml:space="preserve"> проверки достоверности и полноты указанных сведений» (далее - Закон Республики Алтай № 42-РЗ);</w:t>
      </w:r>
    </w:p>
    <w:p w:rsidR="000A293B" w:rsidRPr="000A293B" w:rsidRDefault="000A293B" w:rsidP="000A293B">
      <w:pPr>
        <w:pStyle w:val="15"/>
        <w:numPr>
          <w:ilvl w:val="0"/>
          <w:numId w:val="21"/>
        </w:numPr>
        <w:shd w:val="clear" w:color="auto" w:fill="auto"/>
        <w:tabs>
          <w:tab w:val="left" w:pos="1287"/>
        </w:tabs>
        <w:spacing w:after="0" w:line="276" w:lineRule="auto"/>
        <w:ind w:left="20" w:right="20" w:firstLine="700"/>
        <w:jc w:val="both"/>
        <w:rPr>
          <w:sz w:val="27"/>
          <w:szCs w:val="27"/>
        </w:rPr>
      </w:pPr>
      <w:r w:rsidRPr="000A293B">
        <w:rPr>
          <w:sz w:val="27"/>
          <w:szCs w:val="27"/>
        </w:rPr>
        <w:t>представление прокурора о принятии мер в связи с выявлением фактов недостоверности или неполноты представленных сведений о доходах, расходах;</w:t>
      </w:r>
    </w:p>
    <w:p w:rsidR="000A293B" w:rsidRPr="000A293B" w:rsidRDefault="000A293B" w:rsidP="000A293B">
      <w:pPr>
        <w:pStyle w:val="15"/>
        <w:numPr>
          <w:ilvl w:val="0"/>
          <w:numId w:val="21"/>
        </w:numPr>
        <w:shd w:val="clear" w:color="auto" w:fill="auto"/>
        <w:tabs>
          <w:tab w:val="left" w:pos="1282"/>
        </w:tabs>
        <w:spacing w:after="0" w:line="276" w:lineRule="auto"/>
        <w:ind w:left="20" w:right="20" w:firstLine="700"/>
        <w:jc w:val="both"/>
        <w:rPr>
          <w:sz w:val="27"/>
          <w:szCs w:val="27"/>
        </w:rPr>
      </w:pPr>
      <w:r w:rsidRPr="000A293B">
        <w:rPr>
          <w:sz w:val="27"/>
          <w:szCs w:val="27"/>
        </w:rPr>
        <w:t>решение суда в случае, если вопросы об установлении фактов недостоверности или неполноты представленных сведений о доходах, расходах рассматривались в судебном порядке.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Срок рассмотрения вопроса о применении мер ответственности не может превышать 30 календарных дней со дня поступления в Совет депутатов оснований для применения мер ответственности, если иное не установлено федеральным законодательством. В случае</w:t>
      </w:r>
      <w:proofErr w:type="gramStart"/>
      <w:r w:rsidRPr="000A293B">
        <w:rPr>
          <w:sz w:val="27"/>
          <w:szCs w:val="27"/>
        </w:rPr>
        <w:t>,</w:t>
      </w:r>
      <w:proofErr w:type="gramEnd"/>
      <w:r w:rsidRPr="000A293B">
        <w:rPr>
          <w:sz w:val="27"/>
          <w:szCs w:val="27"/>
        </w:rPr>
        <w:t xml:space="preserve"> если указанная информация поступила в период между заседаниями Совета депутатов, - не позднее чем через 3 месяца со дня ее поступления.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Поступившая информация в отношении конкретного депутата Совета депутатов предварительно рассматривается на постоянной Комиссии по депутатской этике и предотвращению коррупции (далее - комиссия).</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Pr="000A293B">
        <w:rPr>
          <w:sz w:val="27"/>
          <w:szCs w:val="27"/>
        </w:rPr>
        <w:t>заявляется</w:t>
      </w:r>
      <w:proofErr w:type="gramEnd"/>
      <w:r w:rsidRPr="000A293B">
        <w:rPr>
          <w:sz w:val="27"/>
          <w:szCs w:val="27"/>
        </w:rPr>
        <w:t xml:space="preserve"> самоотвод. По решению Совета депутатов в состав комиссии включается депутат взамен выбывшего депутата по заявлению о самоотводе. В случае самоотвода всех членов </w:t>
      </w:r>
      <w:r w:rsidRPr="000A293B">
        <w:rPr>
          <w:sz w:val="27"/>
          <w:szCs w:val="27"/>
        </w:rPr>
        <w:lastRenderedPageBreak/>
        <w:t>комиссии решением Совета депутатов формируется новый состав комиссии.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В состав комиссии также входит специалист Совета депутатов, являющийся секретарем указанной комиссии без права голоса.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Секретарь комиссии готовит повестку и материалы заседаний комиссии, а также извещает членов комиссии о планируемых заседаниях комиссии.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 итогам заседания комиссии оформляется протокол с рекомендациями по применению конкретных мер ответственности к выборному лицу, который подписывается председателем комиссии.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Перечень ситуаций, при которых представление недостоверных и неполных сведений о доходах, об имуществе и обязательствах имущественного характера расценивается комиссией как несущественное искажение:</w:t>
      </w:r>
    </w:p>
    <w:p w:rsidR="000A293B" w:rsidRPr="000A293B" w:rsidRDefault="000A293B" w:rsidP="000A293B">
      <w:pPr>
        <w:pStyle w:val="15"/>
        <w:numPr>
          <w:ilvl w:val="0"/>
          <w:numId w:val="22"/>
        </w:numPr>
        <w:shd w:val="clear" w:color="auto" w:fill="auto"/>
        <w:tabs>
          <w:tab w:val="left" w:pos="1287"/>
        </w:tabs>
        <w:spacing w:after="0" w:line="276" w:lineRule="auto"/>
        <w:ind w:left="20" w:right="20" w:firstLine="700"/>
        <w:jc w:val="both"/>
        <w:rPr>
          <w:sz w:val="27"/>
          <w:szCs w:val="27"/>
        </w:rPr>
      </w:pPr>
      <w:r w:rsidRPr="000A293B">
        <w:rPr>
          <w:sz w:val="27"/>
          <w:szCs w:val="27"/>
        </w:rPr>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0A293B" w:rsidRPr="000A293B" w:rsidRDefault="000A293B" w:rsidP="000A293B">
      <w:pPr>
        <w:pStyle w:val="15"/>
        <w:numPr>
          <w:ilvl w:val="0"/>
          <w:numId w:val="22"/>
        </w:numPr>
        <w:shd w:val="clear" w:color="auto" w:fill="auto"/>
        <w:tabs>
          <w:tab w:val="left" w:pos="1297"/>
        </w:tabs>
        <w:spacing w:after="0" w:line="276" w:lineRule="auto"/>
        <w:ind w:left="20" w:right="20" w:firstLine="700"/>
        <w:jc w:val="both"/>
        <w:rPr>
          <w:sz w:val="27"/>
          <w:szCs w:val="27"/>
        </w:rPr>
      </w:pPr>
      <w:r w:rsidRPr="000A293B">
        <w:rPr>
          <w:sz w:val="27"/>
          <w:szCs w:val="27"/>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0A293B" w:rsidRPr="000A293B" w:rsidRDefault="000A293B" w:rsidP="000A293B">
      <w:pPr>
        <w:pStyle w:val="15"/>
        <w:numPr>
          <w:ilvl w:val="0"/>
          <w:numId w:val="22"/>
        </w:numPr>
        <w:shd w:val="clear" w:color="auto" w:fill="auto"/>
        <w:tabs>
          <w:tab w:val="left" w:pos="1297"/>
        </w:tabs>
        <w:spacing w:after="0" w:line="276" w:lineRule="auto"/>
        <w:ind w:left="20" w:right="20" w:firstLine="700"/>
        <w:jc w:val="both"/>
        <w:rPr>
          <w:sz w:val="27"/>
          <w:szCs w:val="27"/>
        </w:rPr>
      </w:pPr>
      <w:proofErr w:type="gramStart"/>
      <w:r w:rsidRPr="000A293B">
        <w:rPr>
          <w:sz w:val="27"/>
          <w:szCs w:val="27"/>
        </w:rPr>
        <w:t>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возведенным на соответствующем земельном участке, но регистрация такого объекта не осуществлена;</w:t>
      </w:r>
      <w:proofErr w:type="gramEnd"/>
    </w:p>
    <w:p w:rsidR="000A293B" w:rsidRPr="000A293B" w:rsidRDefault="000A293B" w:rsidP="000A293B">
      <w:pPr>
        <w:pStyle w:val="15"/>
        <w:numPr>
          <w:ilvl w:val="0"/>
          <w:numId w:val="22"/>
        </w:numPr>
        <w:shd w:val="clear" w:color="auto" w:fill="auto"/>
        <w:tabs>
          <w:tab w:val="left" w:pos="1292"/>
        </w:tabs>
        <w:spacing w:after="0" w:line="276" w:lineRule="auto"/>
        <w:ind w:left="20" w:right="20" w:firstLine="700"/>
        <w:jc w:val="both"/>
        <w:rPr>
          <w:sz w:val="27"/>
          <w:szCs w:val="27"/>
        </w:rPr>
      </w:pPr>
      <w:r w:rsidRPr="000A293B">
        <w:rPr>
          <w:sz w:val="27"/>
          <w:szCs w:val="27"/>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0A293B" w:rsidRPr="000A293B" w:rsidRDefault="000A293B" w:rsidP="000A293B">
      <w:pPr>
        <w:pStyle w:val="15"/>
        <w:numPr>
          <w:ilvl w:val="0"/>
          <w:numId w:val="22"/>
        </w:numPr>
        <w:shd w:val="clear" w:color="auto" w:fill="auto"/>
        <w:tabs>
          <w:tab w:val="left" w:pos="1292"/>
        </w:tabs>
        <w:spacing w:after="0" w:line="276" w:lineRule="auto"/>
        <w:ind w:left="20" w:right="20" w:firstLine="700"/>
        <w:jc w:val="both"/>
        <w:rPr>
          <w:sz w:val="27"/>
          <w:szCs w:val="27"/>
        </w:rPr>
      </w:pPr>
      <w:r w:rsidRPr="000A293B">
        <w:rPr>
          <w:sz w:val="27"/>
          <w:szCs w:val="27"/>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w:t>
      </w:r>
      <w:proofErr w:type="gramStart"/>
      <w:r w:rsidRPr="000A293B">
        <w:rPr>
          <w:sz w:val="27"/>
          <w:szCs w:val="27"/>
        </w:rPr>
        <w:t xml:space="preserve">или) </w:t>
      </w:r>
      <w:proofErr w:type="gramEnd"/>
      <w:r w:rsidRPr="000A293B">
        <w:rPr>
          <w:sz w:val="27"/>
          <w:szCs w:val="27"/>
        </w:rPr>
        <w:t>они были переданы третьим лицам по генеральной доверенности, а также о транспортных средствах, находящихся в угоне;</w:t>
      </w:r>
    </w:p>
    <w:p w:rsidR="000A293B" w:rsidRPr="000A293B" w:rsidRDefault="000A293B" w:rsidP="000A293B">
      <w:pPr>
        <w:pStyle w:val="15"/>
        <w:numPr>
          <w:ilvl w:val="0"/>
          <w:numId w:val="22"/>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не указаны сведения о банковских счетах, остаток денежных средств на которых не превышает 10 тыс. рублей, при этом движение </w:t>
      </w:r>
      <w:r w:rsidRPr="000A293B">
        <w:rPr>
          <w:sz w:val="27"/>
          <w:szCs w:val="27"/>
        </w:rPr>
        <w:lastRenderedPageBreak/>
        <w:t>денежных средств по счету в отчетном периоде не осуществлялось;</w:t>
      </w:r>
    </w:p>
    <w:p w:rsidR="000A293B" w:rsidRPr="000A293B" w:rsidRDefault="000A293B" w:rsidP="000A293B">
      <w:pPr>
        <w:pStyle w:val="15"/>
        <w:numPr>
          <w:ilvl w:val="0"/>
          <w:numId w:val="22"/>
        </w:numPr>
        <w:shd w:val="clear" w:color="auto" w:fill="auto"/>
        <w:tabs>
          <w:tab w:val="left" w:pos="1292"/>
        </w:tabs>
        <w:spacing w:after="0" w:line="276" w:lineRule="auto"/>
        <w:ind w:left="20" w:right="20" w:firstLine="700"/>
        <w:jc w:val="both"/>
        <w:rPr>
          <w:sz w:val="27"/>
          <w:szCs w:val="27"/>
        </w:rPr>
      </w:pPr>
      <w:proofErr w:type="gramStart"/>
      <w:r w:rsidRPr="000A293B">
        <w:rPr>
          <w:sz w:val="27"/>
          <w:szCs w:val="27"/>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тыс. рублей и при этом</w:t>
      </w:r>
      <w:proofErr w:type="gramEnd"/>
      <w:r w:rsidRPr="000A293B">
        <w:rPr>
          <w:sz w:val="27"/>
          <w:szCs w:val="27"/>
        </w:rPr>
        <w:t xml:space="preserve"> сведения о совершенной сделке и (или) приобретенном имуществе указаны в соответствующем разделе справки о доходах, об имуществе и обязательствах имущественного характера.</w:t>
      </w:r>
    </w:p>
    <w:p w:rsidR="000A293B" w:rsidRPr="000A293B" w:rsidRDefault="000A293B" w:rsidP="000A293B">
      <w:pPr>
        <w:pStyle w:val="15"/>
        <w:numPr>
          <w:ilvl w:val="0"/>
          <w:numId w:val="22"/>
        </w:numPr>
        <w:shd w:val="clear" w:color="auto" w:fill="auto"/>
        <w:tabs>
          <w:tab w:val="left" w:pos="1297"/>
        </w:tabs>
        <w:spacing w:after="0" w:line="276" w:lineRule="auto"/>
        <w:ind w:left="20" w:right="20" w:firstLine="700"/>
        <w:jc w:val="both"/>
        <w:rPr>
          <w:sz w:val="27"/>
          <w:szCs w:val="27"/>
        </w:rPr>
      </w:pPr>
      <w:r w:rsidRPr="000A293B">
        <w:rPr>
          <w:sz w:val="27"/>
          <w:szCs w:val="27"/>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тыс. рублей в год, а их общая рыночная стоимость не превышает сумму 10 тыс. рублей;</w:t>
      </w:r>
    </w:p>
    <w:p w:rsidR="000A293B" w:rsidRPr="000A293B" w:rsidRDefault="000A293B" w:rsidP="000A293B">
      <w:pPr>
        <w:pStyle w:val="15"/>
        <w:numPr>
          <w:ilvl w:val="0"/>
          <w:numId w:val="22"/>
        </w:numPr>
        <w:shd w:val="clear" w:color="auto" w:fill="auto"/>
        <w:tabs>
          <w:tab w:val="left" w:pos="1287"/>
        </w:tabs>
        <w:spacing w:after="0" w:line="276" w:lineRule="auto"/>
        <w:ind w:left="20" w:right="20" w:firstLine="700"/>
        <w:jc w:val="both"/>
        <w:rPr>
          <w:sz w:val="27"/>
          <w:szCs w:val="27"/>
        </w:rPr>
      </w:pPr>
      <w:r w:rsidRPr="000A293B">
        <w:rPr>
          <w:sz w:val="27"/>
          <w:szCs w:val="27"/>
        </w:rPr>
        <w:t>не указаны сведения об участии в коммерческой организации, не осуществляющей хозяйственную деятельность в течение 3 и более лет, предшествующих подаче справки о доходах, об имуществе и обязательствах имущественного характера.</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Решение о применении к выборному лицу мер ответственности подлежит рассмотрению на открытом заседании Совета депутатов и принимается на основе принципов справедливости, соразмерности и неотвратимости.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Информация о месте и времени проведения открытого заседания сессии Совета депутатов подлежит официальному опубликованию (обнародованию) не позднее, чем за 5 рабочих дней до дня проведении указанной сессии.</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При определении мер ответственности за представление недостоверных и неполных сведений о доходах, расходах, если их искажение является несущественным, учитываются следующие обстоятельства:</w:t>
      </w:r>
    </w:p>
    <w:p w:rsidR="000A293B" w:rsidRPr="000A293B" w:rsidRDefault="000A293B" w:rsidP="000A293B">
      <w:pPr>
        <w:pStyle w:val="15"/>
        <w:numPr>
          <w:ilvl w:val="0"/>
          <w:numId w:val="23"/>
        </w:numPr>
        <w:shd w:val="clear" w:color="auto" w:fill="auto"/>
        <w:tabs>
          <w:tab w:val="left" w:pos="1287"/>
        </w:tabs>
        <w:spacing w:after="0" w:line="276" w:lineRule="auto"/>
        <w:ind w:left="20" w:right="20" w:firstLine="700"/>
        <w:jc w:val="both"/>
        <w:rPr>
          <w:sz w:val="27"/>
          <w:szCs w:val="27"/>
        </w:rPr>
      </w:pPr>
      <w:r w:rsidRPr="000A293B">
        <w:rPr>
          <w:sz w:val="27"/>
          <w:szCs w:val="27"/>
        </w:rPr>
        <w:t>нарушение требований федерального законодательства и законодательства Республики Алтай о противодействии коррупции;</w:t>
      </w:r>
    </w:p>
    <w:p w:rsidR="000A293B" w:rsidRPr="000A293B" w:rsidRDefault="000A293B" w:rsidP="000A293B">
      <w:pPr>
        <w:pStyle w:val="15"/>
        <w:numPr>
          <w:ilvl w:val="0"/>
          <w:numId w:val="23"/>
        </w:numPr>
        <w:shd w:val="clear" w:color="auto" w:fill="auto"/>
        <w:tabs>
          <w:tab w:val="left" w:pos="1282"/>
        </w:tabs>
        <w:spacing w:after="0" w:line="276" w:lineRule="auto"/>
        <w:ind w:left="20" w:firstLine="700"/>
        <w:jc w:val="both"/>
        <w:rPr>
          <w:sz w:val="27"/>
          <w:szCs w:val="27"/>
        </w:rPr>
      </w:pPr>
      <w:r w:rsidRPr="000A293B">
        <w:rPr>
          <w:sz w:val="27"/>
          <w:szCs w:val="27"/>
        </w:rPr>
        <w:t>наличие смягчающих обстоятельств, к которым относятся:</w:t>
      </w:r>
    </w:p>
    <w:p w:rsidR="000A293B" w:rsidRPr="000A293B" w:rsidRDefault="000A293B" w:rsidP="000A293B">
      <w:pPr>
        <w:pStyle w:val="15"/>
        <w:shd w:val="clear" w:color="auto" w:fill="auto"/>
        <w:tabs>
          <w:tab w:val="left" w:pos="1057"/>
        </w:tabs>
        <w:spacing w:after="0" w:line="276" w:lineRule="auto"/>
        <w:ind w:left="20" w:right="20" w:firstLine="700"/>
        <w:jc w:val="both"/>
        <w:rPr>
          <w:sz w:val="27"/>
          <w:szCs w:val="27"/>
        </w:rPr>
      </w:pPr>
      <w:r w:rsidRPr="000A293B">
        <w:rPr>
          <w:sz w:val="27"/>
          <w:szCs w:val="27"/>
        </w:rPr>
        <w:t>а)</w:t>
      </w:r>
      <w:r w:rsidRPr="000A293B">
        <w:rPr>
          <w:sz w:val="27"/>
          <w:szCs w:val="27"/>
        </w:rPr>
        <w:tab/>
        <w:t>соблюдение в отчетном периоде других ограничений, запретов, исполнение обязанностей, установленных нормами федерального законодательства и законодательства Республики Алтай в целях противодействия коррупции;</w:t>
      </w:r>
    </w:p>
    <w:p w:rsidR="000A293B" w:rsidRPr="000A293B" w:rsidRDefault="000A293B" w:rsidP="000A293B">
      <w:pPr>
        <w:pStyle w:val="15"/>
        <w:shd w:val="clear" w:color="auto" w:fill="auto"/>
        <w:tabs>
          <w:tab w:val="left" w:pos="1033"/>
        </w:tabs>
        <w:spacing w:after="0" w:line="276" w:lineRule="auto"/>
        <w:ind w:left="20" w:right="20" w:firstLine="700"/>
        <w:jc w:val="both"/>
        <w:rPr>
          <w:sz w:val="27"/>
          <w:szCs w:val="27"/>
        </w:rPr>
      </w:pPr>
      <w:r w:rsidRPr="000A293B">
        <w:rPr>
          <w:sz w:val="27"/>
          <w:szCs w:val="27"/>
        </w:rPr>
        <w:t>б)</w:t>
      </w:r>
      <w:r w:rsidRPr="000A293B">
        <w:rPr>
          <w:sz w:val="27"/>
          <w:szCs w:val="27"/>
        </w:rPr>
        <w:tab/>
        <w:t xml:space="preserve">добровольное сообщение о совершенном нарушении требований федерального законодательства и законодательства Республики Алтай о противодействии коррупции до начала проведения проверки, проводимой в соответствии со статьей 3 Закона Республики Алтай № 42-РЗ (далее - </w:t>
      </w:r>
      <w:r w:rsidRPr="000A293B">
        <w:rPr>
          <w:sz w:val="27"/>
          <w:szCs w:val="27"/>
        </w:rPr>
        <w:lastRenderedPageBreak/>
        <w:t>проверка);</w:t>
      </w:r>
    </w:p>
    <w:p w:rsidR="000A293B" w:rsidRPr="000A293B" w:rsidRDefault="000A293B" w:rsidP="000A293B">
      <w:pPr>
        <w:pStyle w:val="15"/>
        <w:shd w:val="clear" w:color="auto" w:fill="auto"/>
        <w:tabs>
          <w:tab w:val="left" w:pos="1033"/>
        </w:tabs>
        <w:spacing w:after="0" w:line="276" w:lineRule="auto"/>
        <w:ind w:left="20" w:right="20" w:firstLine="700"/>
        <w:jc w:val="both"/>
        <w:rPr>
          <w:sz w:val="27"/>
          <w:szCs w:val="27"/>
        </w:rPr>
      </w:pPr>
      <w:r w:rsidRPr="000A293B">
        <w:rPr>
          <w:sz w:val="27"/>
          <w:szCs w:val="27"/>
        </w:rPr>
        <w:t>в)</w:t>
      </w:r>
      <w:r w:rsidRPr="000A293B">
        <w:rPr>
          <w:sz w:val="27"/>
          <w:szCs w:val="27"/>
        </w:rPr>
        <w:tab/>
        <w:t>содействие выборного лица осуществляемым в ходе проверки мероприятиям, направленным на всестороннее изучение предмета проверки.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Проект решения о применении мер ответственности к выборному лицу разрабатывается секретарем комиссии, указанной в пункте 5 настоящего Порядка, и содержит информацию:</w:t>
      </w:r>
    </w:p>
    <w:p w:rsidR="000A293B" w:rsidRPr="000A293B" w:rsidRDefault="000A293B" w:rsidP="000A293B">
      <w:pPr>
        <w:pStyle w:val="30"/>
        <w:numPr>
          <w:ilvl w:val="0"/>
          <w:numId w:val="24"/>
        </w:numPr>
        <w:shd w:val="clear" w:color="auto" w:fill="auto"/>
        <w:tabs>
          <w:tab w:val="left" w:pos="1267"/>
        </w:tabs>
        <w:spacing w:line="276" w:lineRule="auto"/>
        <w:ind w:left="20"/>
        <w:rPr>
          <w:sz w:val="27"/>
          <w:szCs w:val="27"/>
        </w:rPr>
      </w:pPr>
      <w:r w:rsidRPr="000A293B">
        <w:rPr>
          <w:sz w:val="27"/>
          <w:szCs w:val="27"/>
        </w:rPr>
        <w:t>фамилия, имя и отчество (при наличии) выборного лица;</w:t>
      </w:r>
    </w:p>
    <w:p w:rsidR="000A293B" w:rsidRPr="000A293B" w:rsidRDefault="000A293B" w:rsidP="000A293B">
      <w:pPr>
        <w:pStyle w:val="15"/>
        <w:numPr>
          <w:ilvl w:val="0"/>
          <w:numId w:val="24"/>
        </w:numPr>
        <w:shd w:val="clear" w:color="auto" w:fill="auto"/>
        <w:tabs>
          <w:tab w:val="left" w:pos="1277"/>
        </w:tabs>
        <w:spacing w:after="0" w:line="276" w:lineRule="auto"/>
        <w:ind w:left="20" w:firstLine="700"/>
        <w:jc w:val="both"/>
        <w:rPr>
          <w:sz w:val="27"/>
          <w:szCs w:val="27"/>
        </w:rPr>
      </w:pPr>
      <w:r w:rsidRPr="000A293B">
        <w:rPr>
          <w:sz w:val="27"/>
          <w:szCs w:val="27"/>
        </w:rPr>
        <w:t>должность выборного лица;</w:t>
      </w:r>
    </w:p>
    <w:p w:rsidR="000A293B" w:rsidRPr="000A293B" w:rsidRDefault="000A293B" w:rsidP="000A293B">
      <w:pPr>
        <w:pStyle w:val="15"/>
        <w:numPr>
          <w:ilvl w:val="0"/>
          <w:numId w:val="24"/>
        </w:numPr>
        <w:shd w:val="clear" w:color="auto" w:fill="auto"/>
        <w:tabs>
          <w:tab w:val="left" w:pos="1286"/>
        </w:tabs>
        <w:spacing w:after="0" w:line="276" w:lineRule="auto"/>
        <w:ind w:left="20" w:firstLine="700"/>
        <w:jc w:val="both"/>
        <w:rPr>
          <w:sz w:val="27"/>
          <w:szCs w:val="27"/>
        </w:rPr>
      </w:pPr>
      <w:r w:rsidRPr="000A293B">
        <w:rPr>
          <w:sz w:val="27"/>
          <w:szCs w:val="27"/>
        </w:rPr>
        <w:t>правовое снование для применения мер ответственности;</w:t>
      </w:r>
    </w:p>
    <w:p w:rsidR="000A293B" w:rsidRPr="000A293B" w:rsidRDefault="000A293B" w:rsidP="000A293B">
      <w:pPr>
        <w:pStyle w:val="15"/>
        <w:numPr>
          <w:ilvl w:val="0"/>
          <w:numId w:val="24"/>
        </w:numPr>
        <w:shd w:val="clear" w:color="auto" w:fill="auto"/>
        <w:tabs>
          <w:tab w:val="left" w:pos="1291"/>
        </w:tabs>
        <w:spacing w:after="0" w:line="276" w:lineRule="auto"/>
        <w:ind w:left="20" w:firstLine="700"/>
        <w:jc w:val="both"/>
        <w:rPr>
          <w:sz w:val="27"/>
          <w:szCs w:val="27"/>
        </w:rPr>
      </w:pPr>
      <w:r w:rsidRPr="000A293B">
        <w:rPr>
          <w:sz w:val="27"/>
          <w:szCs w:val="27"/>
        </w:rPr>
        <w:t>принятая мера ответственности;</w:t>
      </w:r>
    </w:p>
    <w:p w:rsidR="000A293B" w:rsidRPr="000A293B" w:rsidRDefault="000A293B" w:rsidP="000A293B">
      <w:pPr>
        <w:pStyle w:val="15"/>
        <w:numPr>
          <w:ilvl w:val="0"/>
          <w:numId w:val="24"/>
        </w:numPr>
        <w:shd w:val="clear" w:color="auto" w:fill="auto"/>
        <w:tabs>
          <w:tab w:val="left" w:pos="1282"/>
        </w:tabs>
        <w:spacing w:after="0" w:line="276" w:lineRule="auto"/>
        <w:ind w:left="20" w:firstLine="700"/>
        <w:jc w:val="both"/>
        <w:rPr>
          <w:sz w:val="27"/>
          <w:szCs w:val="27"/>
        </w:rPr>
      </w:pPr>
      <w:r w:rsidRPr="000A293B">
        <w:rPr>
          <w:sz w:val="27"/>
          <w:szCs w:val="27"/>
        </w:rPr>
        <w:t>срок действия меры ответственности.</w:t>
      </w:r>
    </w:p>
    <w:p w:rsidR="000A293B" w:rsidRPr="000A293B" w:rsidRDefault="000A293B" w:rsidP="000A293B">
      <w:pPr>
        <w:pStyle w:val="15"/>
        <w:numPr>
          <w:ilvl w:val="0"/>
          <w:numId w:val="7"/>
        </w:numPr>
        <w:shd w:val="clear" w:color="auto" w:fill="auto"/>
        <w:tabs>
          <w:tab w:val="left" w:pos="1286"/>
        </w:tabs>
        <w:spacing w:after="0" w:line="276" w:lineRule="auto"/>
        <w:ind w:left="20" w:firstLine="689"/>
        <w:jc w:val="both"/>
        <w:rPr>
          <w:sz w:val="27"/>
          <w:szCs w:val="27"/>
        </w:rPr>
      </w:pPr>
      <w:r w:rsidRPr="000A293B">
        <w:rPr>
          <w:sz w:val="27"/>
          <w:szCs w:val="27"/>
        </w:rPr>
        <w:t>Решение о применении меры ответственности принимается отдельно в отношении каждого выборного лица путем голосования большинством голосов (50% + 1) от числа депутатов, присутствующих на заседании.</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Выборное лицо, в отношении которого рассматривается вопрос о применении меры ответственности, участие в голосовании не принимает.</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Копия решения Совета депутатов о применении мер ответственности в течение 5 рабочих дней со дня его принятия вручается лично либо направляется способом, подтверждающим отправку, выборному лицу, в отношении которого рассматривался вопрос, а также направляется Главе Республики Алтай, Председателю Правительства Республики Алтай, прокурору.</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 xml:space="preserve">Решение Совета депутатов о применении мер ответственности размещается на официальном сайте муниципального образования в сети «Интернет» в течение 10 рабочих дней </w:t>
      </w:r>
      <w:proofErr w:type="gramStart"/>
      <w:r w:rsidRPr="000A293B">
        <w:rPr>
          <w:sz w:val="27"/>
          <w:szCs w:val="27"/>
        </w:rPr>
        <w:t>с даты принятия</w:t>
      </w:r>
      <w:proofErr w:type="gramEnd"/>
      <w:r w:rsidRPr="000A293B">
        <w:rPr>
          <w:sz w:val="27"/>
          <w:szCs w:val="27"/>
        </w:rPr>
        <w:t xml:space="preserve"> Советом депутатов соответствующего решения.</w:t>
      </w:r>
    </w:p>
    <w:p w:rsidR="000A293B" w:rsidRPr="000A293B" w:rsidRDefault="000A293B" w:rsidP="000A293B">
      <w:pPr>
        <w:pStyle w:val="15"/>
        <w:numPr>
          <w:ilvl w:val="0"/>
          <w:numId w:val="7"/>
        </w:numPr>
        <w:shd w:val="clear" w:color="auto" w:fill="auto"/>
        <w:tabs>
          <w:tab w:val="left" w:pos="1292"/>
        </w:tabs>
        <w:spacing w:after="240" w:line="276" w:lineRule="auto"/>
        <w:ind w:left="20" w:right="20" w:firstLine="700"/>
        <w:jc w:val="both"/>
        <w:rPr>
          <w:sz w:val="27"/>
          <w:szCs w:val="27"/>
        </w:rPr>
      </w:pPr>
      <w:r w:rsidRPr="000A293B">
        <w:rPr>
          <w:sz w:val="27"/>
          <w:szCs w:val="27"/>
        </w:rPr>
        <w:t>Выборное лицо, к которому применена мера ответственности, вправе обжаловать решение о применении к нему мер ответственности в судебном порядке.</w:t>
      </w:r>
    </w:p>
    <w:p w:rsidR="000A293B" w:rsidRPr="000A293B" w:rsidRDefault="000A293B" w:rsidP="000A293B">
      <w:pPr>
        <w:pStyle w:val="17"/>
        <w:shd w:val="clear" w:color="auto" w:fill="auto"/>
        <w:spacing w:before="0" w:after="240" w:line="276" w:lineRule="auto"/>
        <w:ind w:right="720" w:firstLine="0"/>
        <w:jc w:val="center"/>
        <w:rPr>
          <w:sz w:val="27"/>
          <w:szCs w:val="27"/>
        </w:rPr>
      </w:pPr>
      <w:bookmarkStart w:id="29" w:name="bookmark31"/>
      <w:r w:rsidRPr="000A293B">
        <w:rPr>
          <w:sz w:val="27"/>
          <w:szCs w:val="27"/>
        </w:rPr>
        <w:t>Статья 51. Досрочное прекращение полномочий депутата Совета депутатов</w:t>
      </w:r>
      <w:bookmarkEnd w:id="29"/>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Полномочия депутата Совета депутатов прекращаются досрочно в случаях, установленных частью 10 статьи 40 Федерального закона №131-Ф3 и несоблюдения ограничений, запретов, обязанностей в соответствии с частью 7.1 статьи 40 Федерального закона №131-Ф3.</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w:t>
      </w:r>
      <w:r w:rsidRPr="000A293B">
        <w:rPr>
          <w:sz w:val="27"/>
          <w:szCs w:val="27"/>
        </w:rPr>
        <w:lastRenderedPageBreak/>
        <w:t>позднее чем через три месяца со дня появления такого основания.</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В случае обращения Главы Республики Алтай, Председателя Правительства Республики Алтай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proofErr w:type="gramStart"/>
      <w:r w:rsidRPr="000A293B">
        <w:rPr>
          <w:sz w:val="27"/>
          <w:szCs w:val="27"/>
        </w:rPr>
        <w:t>При поступлении в Совет депутатов документов, свидетельствующих о возникновении случаев, указанных в части 7.1 статьи 40 Федерального закона № 131-Ф3, эти документы в течение 3 рабочих дней направляются Председателем Совета депутатов в Комиссию по депутатской этике и рассмотрению информации по применению мер ответственности (далее - Комиссия) для предварительного рассмотрения на ближайшем заседании и внесения вопроса на рассмотрение сессии Совета депутатов.</w:t>
      </w:r>
      <w:proofErr w:type="gramEnd"/>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Указанной Комиссией поступившая информация рассматривается в отношении конкретного депутата Совета депутатов, а также рассматриваются предложения по применению меры ответственности.</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 xml:space="preserve">В случае рассмотрения Комиссией вопроса о применении меры ответственности в отношении депутата Совета депутатов, являющегося членом комиссии, указанным лицом </w:t>
      </w:r>
      <w:proofErr w:type="gramStart"/>
      <w:r w:rsidRPr="000A293B">
        <w:rPr>
          <w:sz w:val="27"/>
          <w:szCs w:val="27"/>
        </w:rPr>
        <w:t>заявляется</w:t>
      </w:r>
      <w:proofErr w:type="gramEnd"/>
      <w:r w:rsidRPr="000A293B">
        <w:rPr>
          <w:sz w:val="27"/>
          <w:szCs w:val="27"/>
        </w:rPr>
        <w:t xml:space="preserve"> самоотвод. По решению Совета депутатов в состав комиссии включается депутат взамен выбывшего депутата по заявлению о самоотводе.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 состав Комиссии также входит специалист Совета депутатов, являющийся секретарем указанной комиссии без права голоса.</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 xml:space="preserve">Секретарь Комиссии готовит повестку и материалы заседаний Комиссии, а </w:t>
      </w:r>
      <w:r w:rsidRPr="000A293B">
        <w:rPr>
          <w:rStyle w:val="0pt"/>
          <w:sz w:val="27"/>
          <w:szCs w:val="27"/>
        </w:rPr>
        <w:t>также извещает членов Комиссии о планируемых заседаниях Комиссии.</w:t>
      </w:r>
    </w:p>
    <w:p w:rsidR="000A293B" w:rsidRPr="00147CD4"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По итогам заседания Комиссии оформляется протокол с рекомендациями по применению (неприменению) конкретных мер ответственности к выборному лицу, который подписывается председателем Комиссии.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Комиссия в течение 3 рабочих дней со дня поступления в Комиссию информации принимает и передает Президиуму Совета депутатов одно из следующих решений:</w:t>
      </w:r>
    </w:p>
    <w:p w:rsidR="000A293B" w:rsidRPr="000A293B" w:rsidRDefault="000A293B" w:rsidP="000A293B">
      <w:pPr>
        <w:pStyle w:val="15"/>
        <w:numPr>
          <w:ilvl w:val="0"/>
          <w:numId w:val="25"/>
        </w:numPr>
        <w:shd w:val="clear" w:color="auto" w:fill="auto"/>
        <w:tabs>
          <w:tab w:val="left" w:pos="1028"/>
        </w:tabs>
        <w:spacing w:after="0" w:line="276" w:lineRule="auto"/>
        <w:ind w:left="20" w:right="20" w:firstLine="700"/>
        <w:jc w:val="both"/>
        <w:rPr>
          <w:sz w:val="27"/>
          <w:szCs w:val="27"/>
        </w:rPr>
      </w:pPr>
      <w:r w:rsidRPr="000A293B">
        <w:rPr>
          <w:sz w:val="27"/>
          <w:szCs w:val="27"/>
        </w:rPr>
        <w:t>о подтверждении наличия основания для досрочного прекращения полномочий депутата;</w:t>
      </w:r>
    </w:p>
    <w:p w:rsidR="000A293B" w:rsidRPr="000A293B" w:rsidRDefault="000A293B" w:rsidP="000A293B">
      <w:pPr>
        <w:pStyle w:val="15"/>
        <w:numPr>
          <w:ilvl w:val="0"/>
          <w:numId w:val="25"/>
        </w:numPr>
        <w:shd w:val="clear" w:color="auto" w:fill="auto"/>
        <w:tabs>
          <w:tab w:val="left" w:pos="979"/>
        </w:tabs>
        <w:spacing w:after="0" w:line="276" w:lineRule="auto"/>
        <w:ind w:left="20" w:firstLine="700"/>
        <w:jc w:val="both"/>
        <w:rPr>
          <w:sz w:val="27"/>
          <w:szCs w:val="27"/>
        </w:rPr>
      </w:pPr>
      <w:r w:rsidRPr="000A293B">
        <w:rPr>
          <w:sz w:val="27"/>
          <w:szCs w:val="27"/>
        </w:rPr>
        <w:t>об отсутствии основания для досрочного прекращения полномочий депутата.</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На основании одного из решений Комиссии, указанных в пункте 207 настоящей статьи, Президиумом Совета депутатов разрабатывается соответствующий проект решения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В случае принятия решения о досрочном прекращении </w:t>
      </w:r>
      <w:r w:rsidRPr="000A293B">
        <w:rPr>
          <w:sz w:val="27"/>
          <w:szCs w:val="27"/>
        </w:rPr>
        <w:lastRenderedPageBreak/>
        <w:t>полномочий депутата, в этом решении в обязательном порядке указываются:</w:t>
      </w:r>
    </w:p>
    <w:p w:rsidR="000A293B" w:rsidRPr="000A293B" w:rsidRDefault="000A293B" w:rsidP="000A293B">
      <w:pPr>
        <w:pStyle w:val="15"/>
        <w:numPr>
          <w:ilvl w:val="0"/>
          <w:numId w:val="26"/>
        </w:numPr>
        <w:shd w:val="clear" w:color="auto" w:fill="auto"/>
        <w:tabs>
          <w:tab w:val="left" w:pos="1167"/>
        </w:tabs>
        <w:spacing w:after="0" w:line="276" w:lineRule="auto"/>
        <w:ind w:left="20" w:right="20" w:firstLine="700"/>
        <w:jc w:val="both"/>
        <w:rPr>
          <w:sz w:val="27"/>
          <w:szCs w:val="27"/>
        </w:rPr>
      </w:pPr>
      <w:r w:rsidRPr="000A293B">
        <w:rPr>
          <w:sz w:val="27"/>
          <w:szCs w:val="27"/>
        </w:rPr>
        <w:t>обстоятельства, являющиеся основаниями для досрочного прекращения полномочий депутата;</w:t>
      </w:r>
    </w:p>
    <w:p w:rsidR="000A293B" w:rsidRPr="000A293B" w:rsidRDefault="000A293B" w:rsidP="000A293B">
      <w:pPr>
        <w:pStyle w:val="15"/>
        <w:numPr>
          <w:ilvl w:val="0"/>
          <w:numId w:val="26"/>
        </w:numPr>
        <w:shd w:val="clear" w:color="auto" w:fill="auto"/>
        <w:tabs>
          <w:tab w:val="left" w:pos="979"/>
        </w:tabs>
        <w:spacing w:after="0" w:line="276" w:lineRule="auto"/>
        <w:ind w:left="20" w:firstLine="700"/>
        <w:jc w:val="both"/>
        <w:rPr>
          <w:sz w:val="27"/>
          <w:szCs w:val="27"/>
        </w:rPr>
      </w:pPr>
      <w:r w:rsidRPr="000A293B">
        <w:rPr>
          <w:sz w:val="27"/>
          <w:szCs w:val="27"/>
        </w:rPr>
        <w:t>конкретная дата досрочного прекращения полномочий депутата.</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Решение о досрочном прекращении полномочий депутата считается принятым, если за него проголосовало не менее двух третей от установленного числа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 депутатов, которыми установлен количественный и персональный состав постоянных комиссий.</w:t>
      </w:r>
    </w:p>
    <w:p w:rsidR="000A293B" w:rsidRPr="000A293B" w:rsidRDefault="000A293B" w:rsidP="000A293B">
      <w:pPr>
        <w:pStyle w:val="15"/>
        <w:numPr>
          <w:ilvl w:val="0"/>
          <w:numId w:val="7"/>
        </w:numPr>
        <w:shd w:val="clear" w:color="auto" w:fill="auto"/>
        <w:tabs>
          <w:tab w:val="left" w:pos="1282"/>
        </w:tabs>
        <w:spacing w:after="0" w:line="276" w:lineRule="auto"/>
        <w:ind w:left="20" w:firstLine="700"/>
        <w:jc w:val="both"/>
        <w:rPr>
          <w:sz w:val="27"/>
          <w:szCs w:val="27"/>
        </w:rPr>
      </w:pPr>
      <w:r w:rsidRPr="000A293B">
        <w:rPr>
          <w:sz w:val="27"/>
          <w:szCs w:val="27"/>
        </w:rPr>
        <w:t>Днем досрочного прекращения полномочий депутата считается:</w:t>
      </w:r>
    </w:p>
    <w:p w:rsidR="000A293B" w:rsidRPr="000A293B" w:rsidRDefault="000A293B" w:rsidP="000A293B">
      <w:pPr>
        <w:pStyle w:val="15"/>
        <w:numPr>
          <w:ilvl w:val="0"/>
          <w:numId w:val="27"/>
        </w:numPr>
        <w:shd w:val="clear" w:color="auto" w:fill="auto"/>
        <w:tabs>
          <w:tab w:val="left" w:pos="1302"/>
        </w:tabs>
        <w:spacing w:after="0" w:line="276" w:lineRule="auto"/>
        <w:ind w:left="20" w:right="20" w:firstLine="700"/>
        <w:jc w:val="both"/>
        <w:rPr>
          <w:sz w:val="27"/>
          <w:szCs w:val="27"/>
        </w:rPr>
      </w:pPr>
      <w:r w:rsidRPr="000A293B">
        <w:rPr>
          <w:sz w:val="27"/>
          <w:szCs w:val="27"/>
        </w:rPr>
        <w:t>в случаях, предусмотренных пунктами 1, 6, 7 и 9.1 части 10 статьи 40 Федерального закона № 131-ФЭ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0A293B" w:rsidRPr="000A293B" w:rsidRDefault="000A293B" w:rsidP="000A293B">
      <w:pPr>
        <w:pStyle w:val="15"/>
        <w:numPr>
          <w:ilvl w:val="0"/>
          <w:numId w:val="27"/>
        </w:numPr>
        <w:shd w:val="clear" w:color="auto" w:fill="auto"/>
        <w:tabs>
          <w:tab w:val="left" w:pos="1297"/>
        </w:tabs>
        <w:spacing w:after="0" w:line="276" w:lineRule="auto"/>
        <w:ind w:left="20" w:right="20" w:firstLine="700"/>
        <w:jc w:val="both"/>
        <w:rPr>
          <w:sz w:val="27"/>
          <w:szCs w:val="27"/>
        </w:rPr>
      </w:pPr>
      <w:r w:rsidRPr="000A293B">
        <w:rPr>
          <w:sz w:val="27"/>
          <w:szCs w:val="27"/>
        </w:rPr>
        <w:t>в случае, предусмотренном пунктом 2 части 1 статьи 40 Федерального закона № 131-ФЭ, - со дня принятия Советом депутатов решения об отставке по собственному желанию;</w:t>
      </w:r>
    </w:p>
    <w:p w:rsidR="000A293B" w:rsidRPr="000A293B" w:rsidRDefault="000A293B" w:rsidP="000A293B">
      <w:pPr>
        <w:pStyle w:val="15"/>
        <w:numPr>
          <w:ilvl w:val="0"/>
          <w:numId w:val="27"/>
        </w:numPr>
        <w:shd w:val="clear" w:color="auto" w:fill="auto"/>
        <w:tabs>
          <w:tab w:val="left" w:pos="1292"/>
        </w:tabs>
        <w:spacing w:after="0" w:line="276" w:lineRule="auto"/>
        <w:ind w:left="20" w:right="20" w:firstLine="700"/>
        <w:jc w:val="both"/>
        <w:rPr>
          <w:sz w:val="27"/>
          <w:szCs w:val="27"/>
        </w:rPr>
      </w:pPr>
      <w:r w:rsidRPr="000A293B">
        <w:rPr>
          <w:sz w:val="27"/>
          <w:szCs w:val="27"/>
        </w:rPr>
        <w:t>в случаях, предусмотренных пунктами 3,4,5 части 1 статьи 40 Федерального закона № 131-Ф3 - со дня вступления в силу решения (приговора) суда, о чем на ближайшей сессии принимается соответствующее решение Совета депутатов;</w:t>
      </w:r>
    </w:p>
    <w:p w:rsidR="000A293B" w:rsidRPr="000A293B" w:rsidRDefault="000A293B" w:rsidP="000A293B">
      <w:pPr>
        <w:pStyle w:val="15"/>
        <w:numPr>
          <w:ilvl w:val="0"/>
          <w:numId w:val="27"/>
        </w:numPr>
        <w:shd w:val="clear" w:color="auto" w:fill="auto"/>
        <w:tabs>
          <w:tab w:val="left" w:pos="1297"/>
        </w:tabs>
        <w:spacing w:after="0" w:line="276" w:lineRule="auto"/>
        <w:ind w:left="20" w:right="20" w:firstLine="700"/>
        <w:jc w:val="both"/>
        <w:rPr>
          <w:sz w:val="27"/>
          <w:szCs w:val="27"/>
        </w:rPr>
      </w:pPr>
      <w:r w:rsidRPr="000A293B">
        <w:rPr>
          <w:sz w:val="27"/>
          <w:szCs w:val="27"/>
        </w:rPr>
        <w:t>в случае, предусмотренном пунктом 8 части 1 статьи 40 Федерального закона № 131-ФЭ - со дня отзыва депутата избирателями;</w:t>
      </w:r>
    </w:p>
    <w:p w:rsidR="000A293B" w:rsidRPr="000A293B" w:rsidRDefault="000A293B" w:rsidP="000A293B">
      <w:pPr>
        <w:pStyle w:val="15"/>
        <w:numPr>
          <w:ilvl w:val="0"/>
          <w:numId w:val="27"/>
        </w:numPr>
        <w:shd w:val="clear" w:color="auto" w:fill="auto"/>
        <w:tabs>
          <w:tab w:val="left" w:pos="1297"/>
        </w:tabs>
        <w:spacing w:after="0" w:line="276" w:lineRule="auto"/>
        <w:ind w:left="20" w:right="20" w:firstLine="700"/>
        <w:jc w:val="both"/>
        <w:rPr>
          <w:sz w:val="27"/>
          <w:szCs w:val="27"/>
        </w:rPr>
      </w:pPr>
      <w:r w:rsidRPr="000A293B">
        <w:rPr>
          <w:sz w:val="27"/>
          <w:szCs w:val="27"/>
        </w:rPr>
        <w:t>в случае, предусмотренном пунктом 9 части 1 статьи 40 Федерального закона № 131-Ф3 - со дня прекращения полномочий Совета депутатов;</w:t>
      </w:r>
    </w:p>
    <w:p w:rsidR="000A293B" w:rsidRPr="000A293B" w:rsidRDefault="000A293B" w:rsidP="000A293B">
      <w:pPr>
        <w:pStyle w:val="15"/>
        <w:numPr>
          <w:ilvl w:val="0"/>
          <w:numId w:val="27"/>
        </w:numPr>
        <w:shd w:val="clear" w:color="auto" w:fill="auto"/>
        <w:tabs>
          <w:tab w:val="left" w:pos="1287"/>
        </w:tabs>
        <w:spacing w:after="236" w:line="276" w:lineRule="auto"/>
        <w:ind w:left="20" w:right="20" w:firstLine="700"/>
        <w:jc w:val="both"/>
        <w:rPr>
          <w:sz w:val="27"/>
          <w:szCs w:val="27"/>
        </w:rPr>
      </w:pPr>
      <w:r w:rsidRPr="000A293B">
        <w:rPr>
          <w:sz w:val="27"/>
          <w:szCs w:val="27"/>
        </w:rPr>
        <w:t>в иных случаях, установленных иными федеральными законами со дня принятия решения Совета депутатов.</w:t>
      </w:r>
    </w:p>
    <w:p w:rsidR="000A293B" w:rsidRPr="000A293B" w:rsidRDefault="000A293B" w:rsidP="000A293B">
      <w:pPr>
        <w:pStyle w:val="17"/>
        <w:shd w:val="clear" w:color="auto" w:fill="auto"/>
        <w:spacing w:before="0" w:after="244" w:line="276" w:lineRule="auto"/>
        <w:ind w:right="700" w:firstLine="0"/>
        <w:jc w:val="center"/>
        <w:rPr>
          <w:sz w:val="27"/>
          <w:szCs w:val="27"/>
        </w:rPr>
      </w:pPr>
      <w:bookmarkStart w:id="30" w:name="bookmark32"/>
      <w:r w:rsidRPr="000A293B">
        <w:rPr>
          <w:sz w:val="27"/>
          <w:szCs w:val="27"/>
        </w:rPr>
        <w:t xml:space="preserve">Статья 52. Принятие </w:t>
      </w:r>
      <w:proofErr w:type="gramStart"/>
      <w:r w:rsidRPr="000A293B">
        <w:rPr>
          <w:sz w:val="27"/>
          <w:szCs w:val="27"/>
        </w:rPr>
        <w:t>порядка самороспуска депутатов Совета депутатов</w:t>
      </w:r>
      <w:bookmarkEnd w:id="30"/>
      <w:proofErr w:type="gramEnd"/>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Самороспуск Совета депутатов - досрочное прекращение осуществления Советом депутатов своих полномочий.</w:t>
      </w:r>
    </w:p>
    <w:p w:rsidR="000A293B" w:rsidRPr="000A293B" w:rsidRDefault="000A293B" w:rsidP="000A293B">
      <w:pPr>
        <w:pStyle w:val="15"/>
        <w:numPr>
          <w:ilvl w:val="0"/>
          <w:numId w:val="7"/>
        </w:numPr>
        <w:shd w:val="clear" w:color="auto" w:fill="auto"/>
        <w:tabs>
          <w:tab w:val="left" w:pos="1291"/>
        </w:tabs>
        <w:spacing w:after="0" w:line="276" w:lineRule="auto"/>
        <w:ind w:left="20" w:firstLine="700"/>
        <w:jc w:val="both"/>
        <w:rPr>
          <w:sz w:val="27"/>
          <w:szCs w:val="27"/>
        </w:rPr>
      </w:pPr>
      <w:r w:rsidRPr="000A293B">
        <w:rPr>
          <w:sz w:val="27"/>
          <w:szCs w:val="27"/>
        </w:rPr>
        <w:t>Инициатива принятия решения о самороспуске не может быть выдвинута:</w:t>
      </w:r>
    </w:p>
    <w:p w:rsidR="000A293B" w:rsidRPr="000A293B" w:rsidRDefault="000A293B" w:rsidP="000A293B">
      <w:pPr>
        <w:pStyle w:val="15"/>
        <w:numPr>
          <w:ilvl w:val="0"/>
          <w:numId w:val="28"/>
        </w:numPr>
        <w:shd w:val="clear" w:color="auto" w:fill="auto"/>
        <w:tabs>
          <w:tab w:val="left" w:pos="1262"/>
        </w:tabs>
        <w:spacing w:after="0" w:line="276" w:lineRule="auto"/>
        <w:ind w:left="20" w:firstLine="700"/>
        <w:jc w:val="both"/>
        <w:rPr>
          <w:sz w:val="27"/>
          <w:szCs w:val="27"/>
        </w:rPr>
      </w:pPr>
      <w:r w:rsidRPr="000A293B">
        <w:rPr>
          <w:sz w:val="27"/>
          <w:szCs w:val="27"/>
        </w:rPr>
        <w:t>в течение первого года после избрания депутатов Совета депутатов;</w:t>
      </w:r>
    </w:p>
    <w:p w:rsidR="000A293B" w:rsidRPr="000A293B" w:rsidRDefault="000A293B" w:rsidP="000A293B">
      <w:pPr>
        <w:pStyle w:val="15"/>
        <w:numPr>
          <w:ilvl w:val="0"/>
          <w:numId w:val="28"/>
        </w:numPr>
        <w:shd w:val="clear" w:color="auto" w:fill="auto"/>
        <w:tabs>
          <w:tab w:val="left" w:pos="1291"/>
        </w:tabs>
        <w:spacing w:after="0" w:line="276" w:lineRule="auto"/>
        <w:ind w:left="20" w:firstLine="700"/>
        <w:jc w:val="both"/>
        <w:rPr>
          <w:sz w:val="27"/>
          <w:szCs w:val="27"/>
        </w:rPr>
      </w:pPr>
      <w:r w:rsidRPr="000A293B">
        <w:rPr>
          <w:sz w:val="27"/>
          <w:szCs w:val="27"/>
        </w:rPr>
        <w:t>в период принятия местного бюджета и утверждения отчета о его исполнении.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lastRenderedPageBreak/>
        <w:t>С мотивированной инициативой о самороспуске Совета депутатов может выступать группа депутатов не менее одной трети от установленной численности депутатов путем подачи Председателю письменного заявления, подписанного всеми депутатами этой группы.</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0A293B" w:rsidRPr="000A293B" w:rsidRDefault="000A293B" w:rsidP="000A293B">
      <w:pPr>
        <w:pStyle w:val="af6"/>
        <w:framePr w:wrap="none" w:vAnchor="page" w:hAnchor="page" w:x="5799" w:y="329"/>
        <w:shd w:val="clear" w:color="auto" w:fill="auto"/>
        <w:spacing w:line="276" w:lineRule="auto"/>
        <w:ind w:left="40"/>
        <w:rPr>
          <w:sz w:val="27"/>
          <w:szCs w:val="27"/>
        </w:rPr>
      </w:pPr>
      <w:r w:rsidRPr="000A293B">
        <w:rPr>
          <w:sz w:val="27"/>
          <w:szCs w:val="27"/>
        </w:rPr>
        <w:t>28</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Для предварительного рассмотрения вопроса о самороспуске из числа депутатов решением Совета депутатов образуется комиссия.</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всеми депутатами и жителями района всех обстоятельств и обоснований инициативы о самороспуске Совета депутатов.</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Решение о самороспуске может быть принято в течение 2-х месяцев со дня выдвижения инициативы о самороспуске.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Решение о самороспуске Совета депутатов принимается двумя третями голосов от установленной численности Совета депутатов путем тайного голосования.</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В случае отклонения Советом депутатов предложения о самороспуске повторная </w:t>
      </w:r>
      <w:proofErr w:type="gramStart"/>
      <w:r w:rsidRPr="000A293B">
        <w:rPr>
          <w:sz w:val="27"/>
          <w:szCs w:val="27"/>
        </w:rPr>
        <w:t>инициатива</w:t>
      </w:r>
      <w:proofErr w:type="gramEnd"/>
      <w:r w:rsidRPr="000A293B">
        <w:rPr>
          <w:sz w:val="27"/>
          <w:szCs w:val="27"/>
        </w:rPr>
        <w:t xml:space="preserve"> о самороспуске может быть выдвинута не ранее чем через год со дня голосования по вопросу о самороспуске.</w:t>
      </w:r>
    </w:p>
    <w:p w:rsidR="000A293B" w:rsidRPr="000A293B" w:rsidRDefault="000A293B" w:rsidP="000A293B">
      <w:pPr>
        <w:pStyle w:val="15"/>
        <w:numPr>
          <w:ilvl w:val="0"/>
          <w:numId w:val="7"/>
        </w:numPr>
        <w:shd w:val="clear" w:color="auto" w:fill="auto"/>
        <w:tabs>
          <w:tab w:val="left" w:pos="1292"/>
        </w:tabs>
        <w:spacing w:after="240" w:line="276" w:lineRule="auto"/>
        <w:ind w:left="20" w:right="20" w:firstLine="700"/>
        <w:jc w:val="both"/>
        <w:rPr>
          <w:sz w:val="27"/>
          <w:szCs w:val="27"/>
        </w:rPr>
      </w:pPr>
      <w:r w:rsidRPr="000A293B">
        <w:rPr>
          <w:sz w:val="27"/>
          <w:szCs w:val="27"/>
        </w:rPr>
        <w:t>Решение о самороспуске Совета депутатов не позднее 3-х рабочих дней со дня его принятия должно быть доведено до сведения территориальной избирательной комиссии, проводившей выборы депутатов Совета депутатов.</w:t>
      </w:r>
    </w:p>
    <w:p w:rsidR="000A293B" w:rsidRPr="000A293B" w:rsidRDefault="000A293B" w:rsidP="000A293B">
      <w:pPr>
        <w:pStyle w:val="24"/>
        <w:shd w:val="clear" w:color="auto" w:fill="auto"/>
        <w:spacing w:before="0" w:after="248" w:line="276" w:lineRule="auto"/>
        <w:ind w:right="700" w:firstLine="0"/>
        <w:rPr>
          <w:sz w:val="27"/>
          <w:szCs w:val="27"/>
        </w:rPr>
      </w:pPr>
      <w:r w:rsidRPr="000A293B">
        <w:rPr>
          <w:sz w:val="27"/>
          <w:szCs w:val="27"/>
        </w:rPr>
        <w:t>Глава 9. Депутатские фракции и депутатские объединения в Совете депутатов</w:t>
      </w:r>
    </w:p>
    <w:p w:rsidR="000A293B" w:rsidRPr="000A293B" w:rsidRDefault="000A293B" w:rsidP="000A293B">
      <w:pPr>
        <w:pStyle w:val="24"/>
        <w:shd w:val="clear" w:color="auto" w:fill="auto"/>
        <w:spacing w:before="0" w:after="221" w:line="276" w:lineRule="auto"/>
        <w:ind w:right="2600" w:firstLine="0"/>
        <w:rPr>
          <w:sz w:val="27"/>
          <w:szCs w:val="27"/>
        </w:rPr>
      </w:pPr>
      <w:r w:rsidRPr="000A293B">
        <w:rPr>
          <w:sz w:val="27"/>
          <w:szCs w:val="27"/>
        </w:rPr>
        <w:t>Статья 53. Депутатские фракции в Совете депутатов</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Для совместной деятельности и выражения единой позиции по вопросам, рассматриваемым Советом депутатов, депутаты образуют депутатские фракции Совета (далее - депутатские фракции) и депутатские объединения Совета (далее - депутатские объединения).</w:t>
      </w:r>
    </w:p>
    <w:p w:rsidR="000A293B" w:rsidRPr="000A293B" w:rsidRDefault="000A293B" w:rsidP="000A293B">
      <w:pPr>
        <w:pStyle w:val="15"/>
        <w:numPr>
          <w:ilvl w:val="0"/>
          <w:numId w:val="7"/>
        </w:numPr>
        <w:shd w:val="clear" w:color="auto" w:fill="auto"/>
        <w:tabs>
          <w:tab w:val="left" w:pos="1278"/>
        </w:tabs>
        <w:spacing w:after="0" w:line="276" w:lineRule="auto"/>
        <w:ind w:left="20" w:right="20" w:firstLine="700"/>
        <w:jc w:val="both"/>
        <w:rPr>
          <w:sz w:val="27"/>
          <w:szCs w:val="27"/>
        </w:rPr>
      </w:pPr>
      <w:r w:rsidRPr="000A293B">
        <w:rPr>
          <w:sz w:val="27"/>
          <w:szCs w:val="27"/>
        </w:rPr>
        <w:t>Депутатские фракции формируются из депутатов в порядке, предусмотренном статьёй 35.1 Федерального закона № 131-Ф3.</w:t>
      </w:r>
    </w:p>
    <w:p w:rsidR="000A293B" w:rsidRPr="000A293B" w:rsidRDefault="000A293B" w:rsidP="000A293B">
      <w:pPr>
        <w:pStyle w:val="15"/>
        <w:numPr>
          <w:ilvl w:val="0"/>
          <w:numId w:val="7"/>
        </w:numPr>
        <w:shd w:val="clear" w:color="auto" w:fill="auto"/>
        <w:tabs>
          <w:tab w:val="left" w:pos="1278"/>
        </w:tabs>
        <w:spacing w:after="0" w:line="276" w:lineRule="auto"/>
        <w:ind w:left="20" w:right="20" w:firstLine="700"/>
        <w:jc w:val="both"/>
        <w:rPr>
          <w:sz w:val="27"/>
          <w:szCs w:val="27"/>
        </w:rPr>
      </w:pPr>
      <w:r w:rsidRPr="000A293B">
        <w:rPr>
          <w:sz w:val="27"/>
          <w:szCs w:val="27"/>
        </w:rPr>
        <w:t>Депутатские объединения формируются по территориальному, профессиональному или иному признаку.</w:t>
      </w:r>
    </w:p>
    <w:p w:rsidR="000A293B" w:rsidRPr="000A293B" w:rsidRDefault="000A293B" w:rsidP="000A293B">
      <w:pPr>
        <w:pStyle w:val="15"/>
        <w:numPr>
          <w:ilvl w:val="0"/>
          <w:numId w:val="7"/>
        </w:numPr>
        <w:shd w:val="clear" w:color="auto" w:fill="auto"/>
        <w:tabs>
          <w:tab w:val="left" w:pos="1287"/>
        </w:tabs>
        <w:spacing w:after="291" w:line="276" w:lineRule="auto"/>
        <w:ind w:left="20" w:right="20" w:firstLine="700"/>
        <w:jc w:val="both"/>
        <w:rPr>
          <w:sz w:val="27"/>
          <w:szCs w:val="27"/>
        </w:rPr>
      </w:pPr>
      <w:r w:rsidRPr="000A293B">
        <w:rPr>
          <w:sz w:val="27"/>
          <w:szCs w:val="27"/>
        </w:rPr>
        <w:t xml:space="preserve">Порядок регистрации, деятельности депутатского объединения аналогичен </w:t>
      </w:r>
      <w:proofErr w:type="gramStart"/>
      <w:r w:rsidRPr="000A293B">
        <w:rPr>
          <w:sz w:val="27"/>
          <w:szCs w:val="27"/>
        </w:rPr>
        <w:t>установленному</w:t>
      </w:r>
      <w:proofErr w:type="gramEnd"/>
      <w:r w:rsidRPr="000A293B">
        <w:rPr>
          <w:sz w:val="27"/>
          <w:szCs w:val="27"/>
        </w:rPr>
        <w:t xml:space="preserve"> настоящим Регламентом для депутатских фракций.</w:t>
      </w:r>
    </w:p>
    <w:p w:rsidR="000A293B" w:rsidRPr="000A293B" w:rsidRDefault="000A293B" w:rsidP="000A293B">
      <w:pPr>
        <w:pStyle w:val="17"/>
        <w:shd w:val="clear" w:color="auto" w:fill="auto"/>
        <w:spacing w:before="0" w:after="225" w:line="276" w:lineRule="auto"/>
        <w:ind w:right="700" w:firstLine="0"/>
        <w:jc w:val="center"/>
        <w:rPr>
          <w:sz w:val="27"/>
          <w:szCs w:val="27"/>
        </w:rPr>
      </w:pPr>
      <w:bookmarkStart w:id="31" w:name="bookmark33"/>
      <w:r w:rsidRPr="000A293B">
        <w:rPr>
          <w:sz w:val="27"/>
          <w:szCs w:val="27"/>
        </w:rPr>
        <w:lastRenderedPageBreak/>
        <w:t>Статья 54. Регистрация депутатских фракций</w:t>
      </w:r>
      <w:bookmarkEnd w:id="31"/>
    </w:p>
    <w:p w:rsidR="000A293B" w:rsidRPr="000A293B" w:rsidRDefault="000A293B" w:rsidP="000A293B">
      <w:pPr>
        <w:pStyle w:val="15"/>
        <w:numPr>
          <w:ilvl w:val="0"/>
          <w:numId w:val="7"/>
        </w:numPr>
        <w:shd w:val="clear" w:color="auto" w:fill="auto"/>
        <w:tabs>
          <w:tab w:val="left" w:pos="1278"/>
        </w:tabs>
        <w:spacing w:after="0" w:line="276" w:lineRule="auto"/>
        <w:ind w:left="20" w:right="20" w:firstLine="700"/>
        <w:jc w:val="both"/>
        <w:rPr>
          <w:sz w:val="27"/>
          <w:szCs w:val="27"/>
        </w:rPr>
      </w:pPr>
      <w:r w:rsidRPr="000A293B">
        <w:rPr>
          <w:sz w:val="27"/>
          <w:szCs w:val="27"/>
        </w:rPr>
        <w:t>Депутатские фракции организуют свою деятельность на основе свободного, конструктивного, коллективного обсуждения вопросов и обладают равными правами.</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Внутренняя деятельность депутатской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входящих во фракцию.</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00"/>
        <w:jc w:val="both"/>
        <w:rPr>
          <w:sz w:val="27"/>
          <w:szCs w:val="27"/>
        </w:rPr>
      </w:pPr>
      <w:r w:rsidRPr="000A293B">
        <w:rPr>
          <w:sz w:val="27"/>
          <w:szCs w:val="27"/>
        </w:rPr>
        <w:t>Депутатские фракции подлежат уведомительной регистрации в Совете депутатов в соответствии со статьей 2 Закона Республики Алтай от 6 октября 2015 года № 50-РЗ «О порядке деятельности фракций в представительных органах муниципальных образований в Республике Алтай».</w:t>
      </w:r>
    </w:p>
    <w:p w:rsidR="000A293B" w:rsidRPr="000A293B" w:rsidRDefault="000A293B" w:rsidP="000A293B">
      <w:pPr>
        <w:pStyle w:val="15"/>
        <w:numPr>
          <w:ilvl w:val="0"/>
          <w:numId w:val="7"/>
        </w:numPr>
        <w:shd w:val="clear" w:color="auto" w:fill="auto"/>
        <w:tabs>
          <w:tab w:val="left" w:pos="1278"/>
        </w:tabs>
        <w:spacing w:after="0" w:line="276" w:lineRule="auto"/>
        <w:ind w:left="20" w:right="20" w:firstLine="700"/>
        <w:jc w:val="both"/>
        <w:rPr>
          <w:sz w:val="27"/>
          <w:szCs w:val="27"/>
        </w:rPr>
      </w:pPr>
      <w:r w:rsidRPr="000A293B">
        <w:rPr>
          <w:sz w:val="27"/>
          <w:szCs w:val="27"/>
        </w:rPr>
        <w:t>Депутатские фракции регистрируются на первой организационной сессии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Секретарь заседания осуществляет проверку представленных документов и регистрирует фракцию.</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Организационные собрания фракций могут проводиться до первого организационного заседания Совета депутатов соответствующими избирательными объединениями.</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0A293B" w:rsidRPr="000A293B" w:rsidRDefault="000A293B" w:rsidP="000A293B">
      <w:pPr>
        <w:pStyle w:val="15"/>
        <w:numPr>
          <w:ilvl w:val="0"/>
          <w:numId w:val="7"/>
        </w:numPr>
        <w:shd w:val="clear" w:color="auto" w:fill="auto"/>
        <w:tabs>
          <w:tab w:val="left" w:pos="1292"/>
        </w:tabs>
        <w:spacing w:after="287" w:line="276" w:lineRule="auto"/>
        <w:ind w:left="20" w:right="20" w:firstLine="0"/>
        <w:jc w:val="both"/>
        <w:rPr>
          <w:sz w:val="27"/>
          <w:szCs w:val="27"/>
        </w:rPr>
      </w:pPr>
      <w:r w:rsidRPr="000A293B">
        <w:rPr>
          <w:sz w:val="27"/>
          <w:szCs w:val="27"/>
        </w:rPr>
        <w:t xml:space="preserve">Ведение Реестра депутатских фракций, </w:t>
      </w:r>
      <w:proofErr w:type="gramStart"/>
      <w:r w:rsidRPr="000A293B">
        <w:rPr>
          <w:sz w:val="27"/>
          <w:szCs w:val="27"/>
        </w:rPr>
        <w:t>контроль за</w:t>
      </w:r>
      <w:proofErr w:type="gramEnd"/>
      <w:r w:rsidRPr="000A293B">
        <w:rPr>
          <w:sz w:val="27"/>
          <w:szCs w:val="27"/>
        </w:rPr>
        <w:t xml:space="preserve">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в ведении которого находятся вопросы организации работы Совета депутатов.</w:t>
      </w:r>
    </w:p>
    <w:p w:rsidR="000A293B" w:rsidRPr="000A293B" w:rsidRDefault="000A293B" w:rsidP="000A293B">
      <w:pPr>
        <w:pStyle w:val="17"/>
        <w:shd w:val="clear" w:color="auto" w:fill="auto"/>
        <w:spacing w:before="0" w:after="203" w:line="276" w:lineRule="auto"/>
        <w:ind w:right="700" w:firstLine="0"/>
        <w:jc w:val="center"/>
        <w:rPr>
          <w:sz w:val="27"/>
          <w:szCs w:val="27"/>
        </w:rPr>
      </w:pPr>
      <w:bookmarkStart w:id="32" w:name="bookmark34"/>
      <w:r w:rsidRPr="000A293B">
        <w:rPr>
          <w:sz w:val="27"/>
          <w:szCs w:val="27"/>
        </w:rPr>
        <w:t>Статья 55. Порядок деятельности депутатских фракций</w:t>
      </w:r>
      <w:bookmarkEnd w:id="32"/>
    </w:p>
    <w:p w:rsidR="000A293B" w:rsidRPr="000A293B" w:rsidRDefault="000A293B" w:rsidP="000A293B">
      <w:pPr>
        <w:pStyle w:val="15"/>
        <w:numPr>
          <w:ilvl w:val="0"/>
          <w:numId w:val="7"/>
        </w:numPr>
        <w:shd w:val="clear" w:color="auto" w:fill="auto"/>
        <w:tabs>
          <w:tab w:val="left" w:pos="1297"/>
        </w:tabs>
        <w:spacing w:after="0" w:line="276" w:lineRule="auto"/>
        <w:ind w:left="20" w:firstLine="720"/>
        <w:jc w:val="both"/>
        <w:rPr>
          <w:sz w:val="27"/>
          <w:szCs w:val="27"/>
        </w:rPr>
      </w:pPr>
      <w:r w:rsidRPr="000A293B">
        <w:rPr>
          <w:sz w:val="27"/>
          <w:szCs w:val="27"/>
        </w:rPr>
        <w:t>Депутатская фракция имеет право:</w:t>
      </w:r>
    </w:p>
    <w:p w:rsidR="000A293B" w:rsidRPr="000A293B" w:rsidRDefault="000A293B" w:rsidP="000A293B">
      <w:pPr>
        <w:pStyle w:val="15"/>
        <w:numPr>
          <w:ilvl w:val="0"/>
          <w:numId w:val="29"/>
        </w:numPr>
        <w:shd w:val="clear" w:color="auto" w:fill="auto"/>
        <w:tabs>
          <w:tab w:val="left" w:pos="1282"/>
        </w:tabs>
        <w:spacing w:after="0" w:line="276" w:lineRule="auto"/>
        <w:ind w:left="20" w:firstLine="720"/>
        <w:jc w:val="both"/>
        <w:rPr>
          <w:sz w:val="27"/>
          <w:szCs w:val="27"/>
        </w:rPr>
      </w:pPr>
      <w:r w:rsidRPr="000A293B">
        <w:rPr>
          <w:sz w:val="27"/>
          <w:szCs w:val="27"/>
        </w:rPr>
        <w:t>рассматривать проекты решений Совета депутатов, вносить к ним поправки;</w:t>
      </w:r>
    </w:p>
    <w:p w:rsidR="000A293B" w:rsidRPr="000A293B" w:rsidRDefault="000A293B" w:rsidP="000A293B">
      <w:pPr>
        <w:pStyle w:val="15"/>
        <w:numPr>
          <w:ilvl w:val="0"/>
          <w:numId w:val="29"/>
        </w:numPr>
        <w:shd w:val="clear" w:color="auto" w:fill="auto"/>
        <w:tabs>
          <w:tab w:val="left" w:pos="1297"/>
        </w:tabs>
        <w:spacing w:after="0" w:line="276" w:lineRule="auto"/>
        <w:ind w:left="20" w:right="20" w:firstLine="720"/>
        <w:jc w:val="both"/>
        <w:rPr>
          <w:sz w:val="27"/>
          <w:szCs w:val="27"/>
        </w:rPr>
      </w:pPr>
      <w:r w:rsidRPr="000A293B">
        <w:rPr>
          <w:sz w:val="27"/>
          <w:szCs w:val="27"/>
        </w:rPr>
        <w:t>проводить обмен мнениями по вопросам, рассматриваемым Советом депутатов;</w:t>
      </w:r>
    </w:p>
    <w:p w:rsidR="000A293B" w:rsidRPr="000A293B" w:rsidRDefault="000A293B" w:rsidP="000A293B">
      <w:pPr>
        <w:pStyle w:val="15"/>
        <w:numPr>
          <w:ilvl w:val="0"/>
          <w:numId w:val="29"/>
        </w:numPr>
        <w:shd w:val="clear" w:color="auto" w:fill="auto"/>
        <w:tabs>
          <w:tab w:val="left" w:pos="1302"/>
        </w:tabs>
        <w:spacing w:after="0" w:line="276" w:lineRule="auto"/>
        <w:ind w:left="20" w:firstLine="720"/>
        <w:jc w:val="both"/>
        <w:rPr>
          <w:sz w:val="27"/>
          <w:szCs w:val="27"/>
        </w:rPr>
      </w:pPr>
      <w:r w:rsidRPr="000A293B">
        <w:rPr>
          <w:sz w:val="27"/>
          <w:szCs w:val="27"/>
        </w:rPr>
        <w:t>выступать по вопросам повестки дня сессии;</w:t>
      </w:r>
    </w:p>
    <w:p w:rsidR="000A293B" w:rsidRPr="000A293B" w:rsidRDefault="000A293B" w:rsidP="000A293B">
      <w:pPr>
        <w:pStyle w:val="15"/>
        <w:numPr>
          <w:ilvl w:val="0"/>
          <w:numId w:val="29"/>
        </w:numPr>
        <w:shd w:val="clear" w:color="auto" w:fill="auto"/>
        <w:tabs>
          <w:tab w:val="left" w:pos="1287"/>
        </w:tabs>
        <w:spacing w:after="0" w:line="276" w:lineRule="auto"/>
        <w:ind w:left="20" w:right="20" w:firstLine="720"/>
        <w:jc w:val="both"/>
        <w:rPr>
          <w:sz w:val="27"/>
          <w:szCs w:val="27"/>
        </w:rPr>
      </w:pPr>
      <w:r w:rsidRPr="000A293B">
        <w:rPr>
          <w:sz w:val="27"/>
          <w:szCs w:val="27"/>
        </w:rPr>
        <w:t>проводить консультации и иные согласительные мероприятия с другими фракциями;</w:t>
      </w:r>
    </w:p>
    <w:p w:rsidR="000A293B" w:rsidRPr="000A293B" w:rsidRDefault="000A293B" w:rsidP="000A293B">
      <w:pPr>
        <w:pStyle w:val="15"/>
        <w:numPr>
          <w:ilvl w:val="0"/>
          <w:numId w:val="29"/>
        </w:numPr>
        <w:shd w:val="clear" w:color="auto" w:fill="auto"/>
        <w:tabs>
          <w:tab w:val="left" w:pos="1292"/>
        </w:tabs>
        <w:spacing w:after="0" w:line="276" w:lineRule="auto"/>
        <w:ind w:left="20" w:right="20" w:firstLine="720"/>
        <w:jc w:val="both"/>
        <w:rPr>
          <w:sz w:val="27"/>
          <w:szCs w:val="27"/>
        </w:rPr>
      </w:pPr>
      <w:r w:rsidRPr="000A293B">
        <w:rPr>
          <w:sz w:val="27"/>
          <w:szCs w:val="27"/>
        </w:rPr>
        <w:t xml:space="preserve">предлагать из числа депутатов, входящих во фракцию </w:t>
      </w:r>
      <w:r w:rsidRPr="000A293B">
        <w:rPr>
          <w:sz w:val="27"/>
          <w:szCs w:val="27"/>
        </w:rPr>
        <w:lastRenderedPageBreak/>
        <w:t>кандидатуры для избрания на должности в Совете депутатов;</w:t>
      </w:r>
    </w:p>
    <w:p w:rsidR="000A293B" w:rsidRPr="000A293B" w:rsidRDefault="000A293B" w:rsidP="000A293B">
      <w:pPr>
        <w:pStyle w:val="15"/>
        <w:numPr>
          <w:ilvl w:val="0"/>
          <w:numId w:val="29"/>
        </w:numPr>
        <w:shd w:val="clear" w:color="auto" w:fill="auto"/>
        <w:tabs>
          <w:tab w:val="left" w:pos="1292"/>
        </w:tabs>
        <w:spacing w:after="0" w:line="276" w:lineRule="auto"/>
        <w:ind w:left="20" w:right="20" w:firstLine="720"/>
        <w:jc w:val="both"/>
        <w:rPr>
          <w:sz w:val="27"/>
          <w:szCs w:val="27"/>
        </w:rPr>
      </w:pPr>
      <w:r w:rsidRPr="000A293B">
        <w:rPr>
          <w:sz w:val="27"/>
          <w:szCs w:val="27"/>
        </w:rPr>
        <w:t>вносить в установленном порядке на рассмотрение Совета депутатов вопросы и участвовать в их обсуждении;</w:t>
      </w:r>
    </w:p>
    <w:p w:rsidR="000A293B" w:rsidRPr="000A293B" w:rsidRDefault="000A293B" w:rsidP="000A293B">
      <w:pPr>
        <w:pStyle w:val="15"/>
        <w:numPr>
          <w:ilvl w:val="0"/>
          <w:numId w:val="29"/>
        </w:numPr>
        <w:shd w:val="clear" w:color="auto" w:fill="auto"/>
        <w:tabs>
          <w:tab w:val="left" w:pos="1292"/>
        </w:tabs>
        <w:spacing w:after="0" w:line="276" w:lineRule="auto"/>
        <w:ind w:left="20" w:right="20" w:firstLine="720"/>
        <w:jc w:val="both"/>
        <w:rPr>
          <w:sz w:val="27"/>
          <w:szCs w:val="27"/>
        </w:rPr>
      </w:pPr>
      <w:r w:rsidRPr="000A293B">
        <w:rPr>
          <w:sz w:val="27"/>
          <w:szCs w:val="27"/>
        </w:rPr>
        <w:t>разрабатывать и вносить предложения по формированию плана работы Совета депутатов;</w:t>
      </w:r>
    </w:p>
    <w:p w:rsidR="000A293B" w:rsidRPr="000A293B" w:rsidRDefault="000A293B" w:rsidP="000A293B">
      <w:pPr>
        <w:pStyle w:val="15"/>
        <w:numPr>
          <w:ilvl w:val="0"/>
          <w:numId w:val="29"/>
        </w:numPr>
        <w:shd w:val="clear" w:color="auto" w:fill="auto"/>
        <w:tabs>
          <w:tab w:val="left" w:pos="1287"/>
        </w:tabs>
        <w:spacing w:after="0" w:line="276" w:lineRule="auto"/>
        <w:ind w:left="20" w:right="20" w:firstLine="720"/>
        <w:jc w:val="both"/>
        <w:rPr>
          <w:sz w:val="27"/>
          <w:szCs w:val="27"/>
        </w:rPr>
      </w:pPr>
      <w:r w:rsidRPr="000A293B">
        <w:rPr>
          <w:sz w:val="27"/>
          <w:szCs w:val="27"/>
        </w:rPr>
        <w:t>осуществлять иные полномочия в соответствии с федеральным законодательством, законодательством Республики Алтай, настоящим Регламентом и иными муниципальными правовыми актами.</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Депутатская фракция информируют Председателя Совета депутатов по вопросам организации своей деятельности.</w:t>
      </w:r>
    </w:p>
    <w:p w:rsidR="000A293B" w:rsidRPr="000A293B" w:rsidRDefault="000A293B" w:rsidP="000A293B">
      <w:pPr>
        <w:pStyle w:val="15"/>
        <w:numPr>
          <w:ilvl w:val="0"/>
          <w:numId w:val="7"/>
        </w:numPr>
        <w:shd w:val="clear" w:color="auto" w:fill="auto"/>
        <w:tabs>
          <w:tab w:val="left" w:pos="1282"/>
        </w:tabs>
        <w:spacing w:after="259" w:line="276" w:lineRule="auto"/>
        <w:ind w:left="20" w:right="20" w:firstLine="720"/>
        <w:jc w:val="both"/>
        <w:rPr>
          <w:sz w:val="27"/>
          <w:szCs w:val="27"/>
        </w:rPr>
      </w:pPr>
      <w:r w:rsidRPr="000A293B">
        <w:rPr>
          <w:sz w:val="27"/>
          <w:szCs w:val="27"/>
        </w:rPr>
        <w:t>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 со дня внесения в Единый государственный реестр юридических лиц соответствующей записи.</w:t>
      </w:r>
    </w:p>
    <w:p w:rsidR="000A293B" w:rsidRPr="000A293B" w:rsidRDefault="000A293B" w:rsidP="000A293B">
      <w:pPr>
        <w:pStyle w:val="24"/>
        <w:shd w:val="clear" w:color="auto" w:fill="auto"/>
        <w:spacing w:before="0" w:after="272" w:line="276" w:lineRule="auto"/>
        <w:ind w:right="700" w:firstLine="0"/>
        <w:rPr>
          <w:sz w:val="27"/>
          <w:szCs w:val="27"/>
        </w:rPr>
      </w:pPr>
      <w:r w:rsidRPr="000A293B">
        <w:rPr>
          <w:sz w:val="27"/>
          <w:szCs w:val="27"/>
        </w:rPr>
        <w:t>Глава 10. Депутатские обращения, контрольная деятельность Совета депутатов</w:t>
      </w:r>
    </w:p>
    <w:p w:rsidR="000A293B" w:rsidRPr="000A293B" w:rsidRDefault="000A293B" w:rsidP="000A293B">
      <w:pPr>
        <w:pStyle w:val="24"/>
        <w:shd w:val="clear" w:color="auto" w:fill="auto"/>
        <w:spacing w:before="0" w:after="161" w:line="276" w:lineRule="auto"/>
        <w:ind w:right="700" w:firstLine="0"/>
        <w:rPr>
          <w:sz w:val="27"/>
          <w:szCs w:val="27"/>
        </w:rPr>
      </w:pPr>
      <w:r w:rsidRPr="000A293B">
        <w:rPr>
          <w:sz w:val="27"/>
          <w:szCs w:val="27"/>
        </w:rPr>
        <w:t>Статья 56. Порядок работы депутатов с обращениями</w:t>
      </w:r>
    </w:p>
    <w:p w:rsidR="000A293B" w:rsidRPr="000A293B" w:rsidRDefault="000A293B" w:rsidP="000A293B">
      <w:pPr>
        <w:pStyle w:val="15"/>
        <w:numPr>
          <w:ilvl w:val="0"/>
          <w:numId w:val="7"/>
        </w:numPr>
        <w:shd w:val="clear" w:color="auto" w:fill="auto"/>
        <w:tabs>
          <w:tab w:val="left" w:pos="1282"/>
        </w:tabs>
        <w:spacing w:after="0" w:line="276" w:lineRule="auto"/>
        <w:ind w:left="20" w:right="20" w:firstLine="720"/>
        <w:jc w:val="both"/>
        <w:rPr>
          <w:sz w:val="27"/>
          <w:szCs w:val="27"/>
        </w:rPr>
      </w:pPr>
      <w:r w:rsidRPr="000A293B">
        <w:rPr>
          <w:sz w:val="27"/>
          <w:szCs w:val="27"/>
        </w:rPr>
        <w:t xml:space="preserve">Депутат (депутаты) вправе внести на сессию Совета депутатов письменное обращение к Главе МО или иному должностному лицу администрации МО, его структурных подразделений, должностным лицам органов государственной власти, организациям, общественным объединениям, расположенным на территории </w:t>
      </w:r>
      <w:proofErr w:type="spellStart"/>
      <w:r w:rsidRPr="000A293B">
        <w:rPr>
          <w:sz w:val="27"/>
          <w:szCs w:val="27"/>
        </w:rPr>
        <w:t>Шебалинского</w:t>
      </w:r>
      <w:proofErr w:type="spellEnd"/>
      <w:r w:rsidRPr="000A293B">
        <w:rPr>
          <w:sz w:val="27"/>
          <w:szCs w:val="27"/>
        </w:rPr>
        <w:t xml:space="preserve">  района, по вопросам, входящим в компетенцию указанных руководителей, иных должностных лиц, органов, организаций, объединений.</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Обращение депутата направляется в Совет депутатов не позднее 10 дней до начала очередной сессии при условии, что депутат, как правило, уже обращался к соответствующему руководителю или иному лицу, но не получил ответа в установленный срок или не был им удовлетворен.</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Обращение депутата до начала сессии Совета депутатов рассматривается постоянной комиссией, к вопросам ведения которой относится соответствующее обращение.</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20"/>
        <w:jc w:val="both"/>
        <w:rPr>
          <w:sz w:val="27"/>
          <w:szCs w:val="27"/>
        </w:rPr>
      </w:pPr>
      <w:r w:rsidRPr="000A293B">
        <w:rPr>
          <w:sz w:val="27"/>
          <w:szCs w:val="27"/>
        </w:rPr>
        <w:t>Если депутат ранее не обращался к руководителям или иным должностным лицам, указанным в настоящей статье, то постоянная комиссия с учетом знания проблем, изложенных депутатом, вправе вернуть обращение депутату.</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20"/>
        <w:jc w:val="both"/>
        <w:rPr>
          <w:sz w:val="27"/>
          <w:szCs w:val="27"/>
        </w:rPr>
      </w:pPr>
      <w:r w:rsidRPr="000A293B">
        <w:rPr>
          <w:sz w:val="27"/>
          <w:szCs w:val="27"/>
        </w:rPr>
        <w:t>При обсуждении повестки дня очередной сессии Совета депутатов, Председатель Совета депутатов информирует депутатов о поступлении письменных обращений депутатов между сессиями Совета депутатов, оглашает их в полной или сокращенной форме.</w:t>
      </w:r>
    </w:p>
    <w:p w:rsidR="000A293B" w:rsidRPr="000A293B" w:rsidRDefault="000A293B" w:rsidP="000A293B">
      <w:pPr>
        <w:spacing w:line="276" w:lineRule="auto"/>
        <w:rPr>
          <w:sz w:val="27"/>
          <w:szCs w:val="27"/>
          <w:lang w:val="ru-RU"/>
        </w:rPr>
      </w:pPr>
    </w:p>
    <w:p w:rsidR="000A293B" w:rsidRPr="000A293B" w:rsidRDefault="000A293B" w:rsidP="000A293B">
      <w:pPr>
        <w:spacing w:line="276" w:lineRule="auto"/>
        <w:rPr>
          <w:sz w:val="27"/>
          <w:szCs w:val="27"/>
          <w:lang w:val="ru-RU"/>
        </w:rPr>
      </w:pP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Большинством голосов от установленного числа депутатов Совета депутатов принимается решение:</w:t>
      </w:r>
    </w:p>
    <w:p w:rsidR="000A293B" w:rsidRPr="000A293B" w:rsidRDefault="000A293B" w:rsidP="000A293B">
      <w:pPr>
        <w:pStyle w:val="15"/>
        <w:numPr>
          <w:ilvl w:val="0"/>
          <w:numId w:val="30"/>
        </w:numPr>
        <w:shd w:val="clear" w:color="auto" w:fill="auto"/>
        <w:tabs>
          <w:tab w:val="left" w:pos="1262"/>
        </w:tabs>
        <w:spacing w:after="0" w:line="276" w:lineRule="auto"/>
        <w:ind w:left="20" w:firstLine="700"/>
        <w:jc w:val="both"/>
        <w:rPr>
          <w:sz w:val="27"/>
          <w:szCs w:val="27"/>
        </w:rPr>
      </w:pPr>
      <w:r w:rsidRPr="000A293B">
        <w:rPr>
          <w:sz w:val="27"/>
          <w:szCs w:val="27"/>
        </w:rPr>
        <w:t>считать обращение «депутатским запросом»;</w:t>
      </w:r>
    </w:p>
    <w:p w:rsidR="000A293B" w:rsidRPr="000A293B" w:rsidRDefault="000A293B" w:rsidP="000A293B">
      <w:pPr>
        <w:pStyle w:val="15"/>
        <w:numPr>
          <w:ilvl w:val="0"/>
          <w:numId w:val="30"/>
        </w:numPr>
        <w:shd w:val="clear" w:color="auto" w:fill="auto"/>
        <w:tabs>
          <w:tab w:val="left" w:pos="1292"/>
        </w:tabs>
        <w:spacing w:after="0" w:line="276" w:lineRule="auto"/>
        <w:ind w:left="20" w:right="20" w:firstLine="700"/>
        <w:jc w:val="both"/>
        <w:rPr>
          <w:sz w:val="27"/>
          <w:szCs w:val="27"/>
        </w:rPr>
      </w:pPr>
      <w:r w:rsidRPr="000A293B">
        <w:rPr>
          <w:sz w:val="27"/>
          <w:szCs w:val="27"/>
        </w:rPr>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0A293B" w:rsidRPr="000A293B" w:rsidRDefault="000A293B" w:rsidP="000A293B">
      <w:pPr>
        <w:pStyle w:val="15"/>
        <w:numPr>
          <w:ilvl w:val="0"/>
          <w:numId w:val="30"/>
        </w:numPr>
        <w:shd w:val="clear" w:color="auto" w:fill="auto"/>
        <w:tabs>
          <w:tab w:val="left" w:pos="1292"/>
        </w:tabs>
        <w:spacing w:after="0" w:line="276" w:lineRule="auto"/>
        <w:ind w:left="20" w:right="20" w:firstLine="700"/>
        <w:jc w:val="both"/>
        <w:rPr>
          <w:sz w:val="27"/>
          <w:szCs w:val="27"/>
        </w:rPr>
      </w:pPr>
      <w:r w:rsidRPr="000A293B">
        <w:rPr>
          <w:sz w:val="27"/>
          <w:szCs w:val="27"/>
        </w:rPr>
        <w:t>предложить инициатору (инициаторам) решить вопрос в рабочем порядке в рамках депутатских полномочий.</w:t>
      </w:r>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Руководители иные должностные лица, которым направлен «депутатский запрос», обязаны дать на него письменный ответ, который оглашается на очередной (внеочередной) сессии Совета депутатов. При этом соответствующая постоянная комиссия контролирует подготовку ответа на указанный депутатский запрос, и готовит проект решения по нему.</w:t>
      </w:r>
    </w:p>
    <w:p w:rsidR="000A293B" w:rsidRPr="000A293B" w:rsidRDefault="000A293B" w:rsidP="000A293B">
      <w:pPr>
        <w:pStyle w:val="15"/>
        <w:numPr>
          <w:ilvl w:val="0"/>
          <w:numId w:val="7"/>
        </w:numPr>
        <w:shd w:val="clear" w:color="auto" w:fill="auto"/>
        <w:tabs>
          <w:tab w:val="left" w:pos="1287"/>
        </w:tabs>
        <w:spacing w:after="351" w:line="276" w:lineRule="auto"/>
        <w:ind w:left="20" w:right="20" w:firstLine="700"/>
        <w:jc w:val="both"/>
        <w:rPr>
          <w:sz w:val="27"/>
          <w:szCs w:val="27"/>
        </w:rPr>
      </w:pPr>
      <w:r w:rsidRPr="000A293B">
        <w:rPr>
          <w:sz w:val="27"/>
          <w:szCs w:val="27"/>
        </w:rPr>
        <w:t>Депутаты Совета депутатов вправе дать оценку полученному ответу на депутатский запрос. По результатам рассмотрения вопроса принимается решение (в том числе, в форме протокольной записи).</w:t>
      </w:r>
    </w:p>
    <w:p w:rsidR="000A293B" w:rsidRPr="000A293B" w:rsidRDefault="000A293B" w:rsidP="000A293B">
      <w:pPr>
        <w:pStyle w:val="17"/>
        <w:shd w:val="clear" w:color="auto" w:fill="auto"/>
        <w:spacing w:before="0" w:after="217" w:line="276" w:lineRule="auto"/>
        <w:ind w:left="2000" w:firstLine="0"/>
        <w:rPr>
          <w:sz w:val="27"/>
          <w:szCs w:val="27"/>
        </w:rPr>
      </w:pPr>
      <w:bookmarkStart w:id="33" w:name="bookmark35"/>
      <w:r w:rsidRPr="000A293B">
        <w:rPr>
          <w:sz w:val="27"/>
          <w:szCs w:val="27"/>
        </w:rPr>
        <w:t>Статья 57. Контрольная деятельность Совета депутатов</w:t>
      </w:r>
      <w:bookmarkEnd w:id="33"/>
    </w:p>
    <w:p w:rsidR="000A293B" w:rsidRPr="000A293B" w:rsidRDefault="000A293B" w:rsidP="000A293B">
      <w:pPr>
        <w:pStyle w:val="15"/>
        <w:numPr>
          <w:ilvl w:val="0"/>
          <w:numId w:val="7"/>
        </w:numPr>
        <w:shd w:val="clear" w:color="auto" w:fill="auto"/>
        <w:tabs>
          <w:tab w:val="left" w:pos="1297"/>
        </w:tabs>
        <w:spacing w:after="0" w:line="276" w:lineRule="auto"/>
        <w:ind w:left="20" w:right="20" w:firstLine="700"/>
        <w:jc w:val="both"/>
        <w:rPr>
          <w:sz w:val="27"/>
          <w:szCs w:val="27"/>
        </w:rPr>
      </w:pPr>
      <w:r w:rsidRPr="000A293B">
        <w:rPr>
          <w:sz w:val="27"/>
          <w:szCs w:val="27"/>
        </w:rPr>
        <w:t>Основным видом контроля Совета депутатов за исполнением решений является текущий контроль, осуществляемый в период срока действия решения.</w:t>
      </w:r>
    </w:p>
    <w:p w:rsidR="000A293B" w:rsidRPr="000A293B" w:rsidRDefault="000A293B" w:rsidP="000A293B">
      <w:pPr>
        <w:pStyle w:val="15"/>
        <w:numPr>
          <w:ilvl w:val="0"/>
          <w:numId w:val="7"/>
        </w:numPr>
        <w:shd w:val="clear" w:color="auto" w:fill="auto"/>
        <w:tabs>
          <w:tab w:val="left" w:pos="1282"/>
        </w:tabs>
        <w:spacing w:after="0" w:line="276" w:lineRule="auto"/>
        <w:ind w:left="20" w:firstLine="700"/>
        <w:jc w:val="both"/>
        <w:rPr>
          <w:sz w:val="27"/>
          <w:szCs w:val="27"/>
        </w:rPr>
      </w:pPr>
      <w:r w:rsidRPr="000A293B">
        <w:rPr>
          <w:sz w:val="27"/>
          <w:szCs w:val="27"/>
        </w:rPr>
        <w:t>Контрольная деятельность Совета депутатов осуществляется в формах:</w:t>
      </w:r>
    </w:p>
    <w:p w:rsidR="000A293B" w:rsidRPr="000A293B" w:rsidRDefault="000A293B" w:rsidP="000A293B">
      <w:pPr>
        <w:pStyle w:val="15"/>
        <w:numPr>
          <w:ilvl w:val="0"/>
          <w:numId w:val="31"/>
        </w:numPr>
        <w:shd w:val="clear" w:color="auto" w:fill="auto"/>
        <w:tabs>
          <w:tab w:val="left" w:pos="1258"/>
        </w:tabs>
        <w:spacing w:after="0" w:line="276" w:lineRule="auto"/>
        <w:ind w:left="20" w:firstLine="700"/>
        <w:jc w:val="both"/>
        <w:rPr>
          <w:sz w:val="27"/>
          <w:szCs w:val="27"/>
        </w:rPr>
      </w:pPr>
      <w:r w:rsidRPr="000A293B">
        <w:rPr>
          <w:sz w:val="27"/>
          <w:szCs w:val="27"/>
        </w:rPr>
        <w:t>заслушивания на заседаниях Совета депутатов информации, отчётов, докладов;</w:t>
      </w:r>
    </w:p>
    <w:p w:rsidR="000A293B" w:rsidRPr="000A293B" w:rsidRDefault="000A293B" w:rsidP="000A293B">
      <w:pPr>
        <w:pStyle w:val="15"/>
        <w:numPr>
          <w:ilvl w:val="0"/>
          <w:numId w:val="31"/>
        </w:numPr>
        <w:shd w:val="clear" w:color="auto" w:fill="auto"/>
        <w:tabs>
          <w:tab w:val="left" w:pos="1291"/>
        </w:tabs>
        <w:spacing w:after="0" w:line="276" w:lineRule="auto"/>
        <w:ind w:left="20" w:firstLine="700"/>
        <w:jc w:val="both"/>
        <w:rPr>
          <w:sz w:val="27"/>
          <w:szCs w:val="27"/>
        </w:rPr>
      </w:pPr>
      <w:r w:rsidRPr="000A293B">
        <w:rPr>
          <w:sz w:val="27"/>
          <w:szCs w:val="27"/>
        </w:rPr>
        <w:t>направления депутатских запросов, запросов (обращений) Совета депутатов;</w:t>
      </w:r>
    </w:p>
    <w:p w:rsidR="000A293B" w:rsidRPr="000A293B" w:rsidRDefault="000A293B" w:rsidP="000A293B">
      <w:pPr>
        <w:pStyle w:val="15"/>
        <w:numPr>
          <w:ilvl w:val="0"/>
          <w:numId w:val="31"/>
        </w:numPr>
        <w:shd w:val="clear" w:color="auto" w:fill="auto"/>
        <w:tabs>
          <w:tab w:val="left" w:pos="1282"/>
        </w:tabs>
        <w:spacing w:after="0" w:line="276" w:lineRule="auto"/>
        <w:ind w:left="20" w:firstLine="700"/>
        <w:jc w:val="both"/>
        <w:rPr>
          <w:sz w:val="27"/>
          <w:szCs w:val="27"/>
        </w:rPr>
      </w:pPr>
      <w:r w:rsidRPr="000A293B">
        <w:rPr>
          <w:sz w:val="27"/>
          <w:szCs w:val="27"/>
        </w:rPr>
        <w:t>проведения депутатских слушаний;</w:t>
      </w:r>
    </w:p>
    <w:p w:rsidR="000A293B" w:rsidRPr="000A293B" w:rsidRDefault="000A293B" w:rsidP="000A293B">
      <w:pPr>
        <w:pStyle w:val="15"/>
        <w:numPr>
          <w:ilvl w:val="0"/>
          <w:numId w:val="31"/>
        </w:numPr>
        <w:shd w:val="clear" w:color="auto" w:fill="auto"/>
        <w:tabs>
          <w:tab w:val="left" w:pos="1291"/>
        </w:tabs>
        <w:spacing w:after="0" w:line="276" w:lineRule="auto"/>
        <w:ind w:left="20" w:firstLine="700"/>
        <w:jc w:val="both"/>
        <w:rPr>
          <w:sz w:val="27"/>
          <w:szCs w:val="27"/>
        </w:rPr>
      </w:pPr>
      <w:r w:rsidRPr="000A293B">
        <w:rPr>
          <w:sz w:val="27"/>
          <w:szCs w:val="27"/>
        </w:rPr>
        <w:t>в иных формах, предусмотренных законодательством.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Порядок осуществления контрольной деятельности Совета депутатов определяется действующим законодательством, Уставом и настоящим Регламентом.</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 xml:space="preserve">Предложения о постановке на контроль решения Совета депутатов вносятся Председателем и постоянными комиссиями. Решение о постановке на контроль решения принимается Советом депутатов и оформляется решением Совета депутатов, в котором определяются ответственная постоянная комиссия по </w:t>
      </w:r>
      <w:proofErr w:type="gramStart"/>
      <w:r w:rsidRPr="000A293B">
        <w:rPr>
          <w:sz w:val="27"/>
          <w:szCs w:val="27"/>
        </w:rPr>
        <w:t>контролю за</w:t>
      </w:r>
      <w:proofErr w:type="gramEnd"/>
      <w:r w:rsidRPr="000A293B">
        <w:rPr>
          <w:sz w:val="27"/>
          <w:szCs w:val="27"/>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proofErr w:type="gramStart"/>
      <w:r w:rsidRPr="000A293B">
        <w:rPr>
          <w:sz w:val="27"/>
          <w:szCs w:val="27"/>
        </w:rPr>
        <w:lastRenderedPageBreak/>
        <w:t>В соответствии с решениями Совета депутатов вопросы о контроле за исполнением решений в обязательном порядке</w:t>
      </w:r>
      <w:proofErr w:type="gramEnd"/>
      <w:r w:rsidRPr="000A293B">
        <w:rPr>
          <w:sz w:val="27"/>
          <w:szCs w:val="27"/>
        </w:rPr>
        <w:t xml:space="preserve"> включаются в план нормотворческой работы Совета депутатов.</w:t>
      </w:r>
    </w:p>
    <w:p w:rsidR="000A293B" w:rsidRPr="000A293B" w:rsidRDefault="000A293B" w:rsidP="000A293B">
      <w:pPr>
        <w:pStyle w:val="15"/>
        <w:numPr>
          <w:ilvl w:val="0"/>
          <w:numId w:val="7"/>
        </w:numPr>
        <w:shd w:val="clear" w:color="auto" w:fill="auto"/>
        <w:tabs>
          <w:tab w:val="left" w:pos="1292"/>
        </w:tabs>
        <w:spacing w:after="0" w:line="276" w:lineRule="auto"/>
        <w:ind w:left="20" w:right="20" w:firstLine="700"/>
        <w:jc w:val="both"/>
        <w:rPr>
          <w:sz w:val="27"/>
          <w:szCs w:val="27"/>
        </w:rPr>
      </w:pPr>
      <w:r w:rsidRPr="000A293B">
        <w:rPr>
          <w:sz w:val="27"/>
          <w:szCs w:val="27"/>
        </w:rPr>
        <w:t xml:space="preserve">Организацию подготовки вопросов о </w:t>
      </w:r>
      <w:proofErr w:type="gramStart"/>
      <w:r w:rsidRPr="000A293B">
        <w:rPr>
          <w:sz w:val="27"/>
          <w:szCs w:val="27"/>
        </w:rPr>
        <w:t>контроле за</w:t>
      </w:r>
      <w:proofErr w:type="gramEnd"/>
      <w:r w:rsidRPr="000A293B">
        <w:rPr>
          <w:sz w:val="27"/>
          <w:szCs w:val="27"/>
        </w:rPr>
        <w:t xml:space="preserve"> исполнением решений к рассмотрению на заседании Совета депутатов осуществляет соответствующая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0A293B" w:rsidRPr="000A293B" w:rsidRDefault="000A293B" w:rsidP="000A293B">
      <w:pPr>
        <w:pStyle w:val="15"/>
        <w:numPr>
          <w:ilvl w:val="0"/>
          <w:numId w:val="7"/>
        </w:numPr>
        <w:shd w:val="clear" w:color="auto" w:fill="auto"/>
        <w:tabs>
          <w:tab w:val="left" w:pos="1287"/>
        </w:tabs>
        <w:spacing w:after="0" w:line="276" w:lineRule="auto"/>
        <w:ind w:left="20" w:right="20" w:firstLine="700"/>
        <w:jc w:val="both"/>
        <w:rPr>
          <w:sz w:val="27"/>
          <w:szCs w:val="27"/>
        </w:rPr>
      </w:pPr>
      <w:r w:rsidRPr="000A293B">
        <w:rPr>
          <w:sz w:val="27"/>
          <w:szCs w:val="27"/>
        </w:rPr>
        <w:t>По итогам рассмотрения вопроса на заседании соответствующая постоянная комиссия готовит проект решения Совета депутатов по отчёту или информации и вносит его на рассмотрение Совета депутатов в установленном порядке.</w:t>
      </w:r>
    </w:p>
    <w:p w:rsidR="000A293B" w:rsidRPr="000A293B" w:rsidRDefault="000A293B" w:rsidP="000A293B">
      <w:pPr>
        <w:spacing w:line="276" w:lineRule="auto"/>
        <w:rPr>
          <w:sz w:val="27"/>
          <w:szCs w:val="27"/>
          <w:lang w:val="ru-RU"/>
        </w:rPr>
      </w:pPr>
    </w:p>
    <w:p w:rsidR="000A293B" w:rsidRDefault="000A293B" w:rsidP="00331EA5">
      <w:pPr>
        <w:shd w:val="clear" w:color="auto" w:fill="FFFFFF"/>
        <w:spacing w:line="360" w:lineRule="auto"/>
        <w:jc w:val="both"/>
        <w:rPr>
          <w:sz w:val="28"/>
          <w:szCs w:val="28"/>
          <w:lang w:val="ru-RU"/>
        </w:rPr>
      </w:pPr>
    </w:p>
    <w:sectPr w:rsidR="000A293B" w:rsidSect="00E15C1D">
      <w:footerReference w:type="default" r:id="rId8"/>
      <w:pgSz w:w="11906" w:h="16838"/>
      <w:pgMar w:top="993" w:right="1133" w:bottom="851" w:left="1418" w:header="720" w:footer="41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08" w:rsidRDefault="00391708" w:rsidP="00BC38DA">
      <w:r>
        <w:separator/>
      </w:r>
    </w:p>
  </w:endnote>
  <w:endnote w:type="continuationSeparator" w:id="0">
    <w:p w:rsidR="00391708" w:rsidRDefault="00391708" w:rsidP="00B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1D" w:rsidRDefault="00E15C1D">
    <w:pPr>
      <w:pStyle w:val="a8"/>
      <w:jc w:val="center"/>
    </w:pPr>
    <w:r>
      <w:fldChar w:fldCharType="begin"/>
    </w:r>
    <w:r>
      <w:instrText>PAGE   \* MERGEFORMAT</w:instrText>
    </w:r>
    <w:r>
      <w:fldChar w:fldCharType="separate"/>
    </w:r>
    <w:r w:rsidR="003A672E" w:rsidRPr="003A672E">
      <w:rPr>
        <w:noProof/>
        <w:lang w:val="ru-RU"/>
      </w:rPr>
      <w:t>38</w:t>
    </w:r>
    <w:r>
      <w:fldChar w:fldCharType="end"/>
    </w:r>
  </w:p>
  <w:p w:rsidR="00E15C1D" w:rsidRDefault="00E15C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08" w:rsidRDefault="00391708" w:rsidP="00BC38DA">
      <w:r>
        <w:separator/>
      </w:r>
    </w:p>
  </w:footnote>
  <w:footnote w:type="continuationSeparator" w:id="0">
    <w:p w:rsidR="00391708" w:rsidRDefault="00391708" w:rsidP="00BC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6072B"/>
    <w:multiLevelType w:val="hybridMultilevel"/>
    <w:tmpl w:val="D83E4308"/>
    <w:lvl w:ilvl="0" w:tplc="0419000F">
      <w:start w:val="1"/>
      <w:numFmt w:val="decimal"/>
      <w:lvlText w:val="%1."/>
      <w:lvlJc w:val="left"/>
      <w:pPr>
        <w:tabs>
          <w:tab w:val="num" w:pos="720"/>
        </w:tabs>
        <w:ind w:left="720" w:hanging="360"/>
      </w:pPr>
      <w:rPr>
        <w:rFonts w:hint="default"/>
      </w:rPr>
    </w:lvl>
    <w:lvl w:ilvl="1" w:tplc="E7A2CE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F283E"/>
    <w:multiLevelType w:val="multilevel"/>
    <w:tmpl w:val="2F44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36847"/>
    <w:multiLevelType w:val="multilevel"/>
    <w:tmpl w:val="503EB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9223E"/>
    <w:multiLevelType w:val="multilevel"/>
    <w:tmpl w:val="98904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D459B"/>
    <w:multiLevelType w:val="multilevel"/>
    <w:tmpl w:val="000C4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D2EC6"/>
    <w:multiLevelType w:val="multilevel"/>
    <w:tmpl w:val="414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9974A3"/>
    <w:multiLevelType w:val="multilevel"/>
    <w:tmpl w:val="DD882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1579E"/>
    <w:multiLevelType w:val="multilevel"/>
    <w:tmpl w:val="162C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497C80"/>
    <w:multiLevelType w:val="multilevel"/>
    <w:tmpl w:val="1D3AC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B586A"/>
    <w:multiLevelType w:val="multilevel"/>
    <w:tmpl w:val="3E2A3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EC0E03"/>
    <w:multiLevelType w:val="multilevel"/>
    <w:tmpl w:val="6D723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2D5F86"/>
    <w:multiLevelType w:val="multilevel"/>
    <w:tmpl w:val="C08A0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DF1CCB"/>
    <w:multiLevelType w:val="multilevel"/>
    <w:tmpl w:val="C29C8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857A7C"/>
    <w:multiLevelType w:val="multilevel"/>
    <w:tmpl w:val="83DC0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413513"/>
    <w:multiLevelType w:val="hybridMultilevel"/>
    <w:tmpl w:val="FE9C4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9101FB"/>
    <w:multiLevelType w:val="multilevel"/>
    <w:tmpl w:val="6018E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946ED"/>
    <w:multiLevelType w:val="multilevel"/>
    <w:tmpl w:val="6BBC9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320263"/>
    <w:multiLevelType w:val="hybridMultilevel"/>
    <w:tmpl w:val="061A7E48"/>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62C2CF1"/>
    <w:multiLevelType w:val="multilevel"/>
    <w:tmpl w:val="AA12D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18097C"/>
    <w:multiLevelType w:val="multilevel"/>
    <w:tmpl w:val="01D49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D179B"/>
    <w:multiLevelType w:val="multilevel"/>
    <w:tmpl w:val="75F23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B21DE7"/>
    <w:multiLevelType w:val="multilevel"/>
    <w:tmpl w:val="972CE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211697"/>
    <w:multiLevelType w:val="multilevel"/>
    <w:tmpl w:val="B24A4A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165201B"/>
    <w:multiLevelType w:val="multilevel"/>
    <w:tmpl w:val="A91E5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927B2"/>
    <w:multiLevelType w:val="multilevel"/>
    <w:tmpl w:val="3436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BC765E"/>
    <w:multiLevelType w:val="hybridMultilevel"/>
    <w:tmpl w:val="061A7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9577E"/>
    <w:multiLevelType w:val="multilevel"/>
    <w:tmpl w:val="AC141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005551"/>
    <w:multiLevelType w:val="multilevel"/>
    <w:tmpl w:val="91841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6054B"/>
    <w:multiLevelType w:val="multilevel"/>
    <w:tmpl w:val="9564C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B0CA2"/>
    <w:multiLevelType w:val="multilevel"/>
    <w:tmpl w:val="A8681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3332E9"/>
    <w:multiLevelType w:val="multilevel"/>
    <w:tmpl w:val="C7661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0"/>
  </w:num>
  <w:num w:numId="4">
    <w:abstractNumId w:val="23"/>
  </w:num>
  <w:num w:numId="5">
    <w:abstractNumId w:val="18"/>
  </w:num>
  <w:num w:numId="6">
    <w:abstractNumId w:val="26"/>
  </w:num>
  <w:num w:numId="7">
    <w:abstractNumId w:val="29"/>
  </w:num>
  <w:num w:numId="8">
    <w:abstractNumId w:val="20"/>
  </w:num>
  <w:num w:numId="9">
    <w:abstractNumId w:val="27"/>
  </w:num>
  <w:num w:numId="10">
    <w:abstractNumId w:val="5"/>
  </w:num>
  <w:num w:numId="11">
    <w:abstractNumId w:val="12"/>
  </w:num>
  <w:num w:numId="12">
    <w:abstractNumId w:val="6"/>
  </w:num>
  <w:num w:numId="13">
    <w:abstractNumId w:val="24"/>
  </w:num>
  <w:num w:numId="14">
    <w:abstractNumId w:val="8"/>
  </w:num>
  <w:num w:numId="15">
    <w:abstractNumId w:val="11"/>
  </w:num>
  <w:num w:numId="16">
    <w:abstractNumId w:val="25"/>
  </w:num>
  <w:num w:numId="17">
    <w:abstractNumId w:val="3"/>
  </w:num>
  <w:num w:numId="18">
    <w:abstractNumId w:val="4"/>
  </w:num>
  <w:num w:numId="19">
    <w:abstractNumId w:val="13"/>
  </w:num>
  <w:num w:numId="20">
    <w:abstractNumId w:val="22"/>
  </w:num>
  <w:num w:numId="21">
    <w:abstractNumId w:val="7"/>
  </w:num>
  <w:num w:numId="22">
    <w:abstractNumId w:val="2"/>
  </w:num>
  <w:num w:numId="23">
    <w:abstractNumId w:val="14"/>
  </w:num>
  <w:num w:numId="24">
    <w:abstractNumId w:val="21"/>
  </w:num>
  <w:num w:numId="25">
    <w:abstractNumId w:val="19"/>
  </w:num>
  <w:num w:numId="26">
    <w:abstractNumId w:val="9"/>
  </w:num>
  <w:num w:numId="27">
    <w:abstractNumId w:val="28"/>
  </w:num>
  <w:num w:numId="28">
    <w:abstractNumId w:val="17"/>
  </w:num>
  <w:num w:numId="29">
    <w:abstractNumId w:val="31"/>
  </w:num>
  <w:num w:numId="30">
    <w:abstractNumId w:val="16"/>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7E"/>
    <w:rsid w:val="00040939"/>
    <w:rsid w:val="000A293B"/>
    <w:rsid w:val="000B142B"/>
    <w:rsid w:val="000E0F30"/>
    <w:rsid w:val="00147CD4"/>
    <w:rsid w:val="00166AEF"/>
    <w:rsid w:val="001945CE"/>
    <w:rsid w:val="00297B59"/>
    <w:rsid w:val="002B1F66"/>
    <w:rsid w:val="00331EA5"/>
    <w:rsid w:val="00361B7E"/>
    <w:rsid w:val="00376D46"/>
    <w:rsid w:val="00391708"/>
    <w:rsid w:val="003A672E"/>
    <w:rsid w:val="004256C0"/>
    <w:rsid w:val="005B5473"/>
    <w:rsid w:val="005D0685"/>
    <w:rsid w:val="0079678F"/>
    <w:rsid w:val="007E2930"/>
    <w:rsid w:val="00862B8B"/>
    <w:rsid w:val="008B42AA"/>
    <w:rsid w:val="008C54D3"/>
    <w:rsid w:val="009F48AC"/>
    <w:rsid w:val="00A90BDA"/>
    <w:rsid w:val="00A949AE"/>
    <w:rsid w:val="00A97D45"/>
    <w:rsid w:val="00AF5102"/>
    <w:rsid w:val="00B3021B"/>
    <w:rsid w:val="00B64F4B"/>
    <w:rsid w:val="00B74DE7"/>
    <w:rsid w:val="00B97434"/>
    <w:rsid w:val="00BC38DA"/>
    <w:rsid w:val="00BC424A"/>
    <w:rsid w:val="00C37662"/>
    <w:rsid w:val="00C61FBF"/>
    <w:rsid w:val="00C73592"/>
    <w:rsid w:val="00C86BD6"/>
    <w:rsid w:val="00D07B6D"/>
    <w:rsid w:val="00D665BE"/>
    <w:rsid w:val="00D97C08"/>
    <w:rsid w:val="00E15C1D"/>
    <w:rsid w:val="00F85233"/>
    <w:rsid w:val="00FB3653"/>
    <w:rsid w:val="00FC4FEF"/>
    <w:rsid w:val="00FD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paragraph" w:styleId="1">
    <w:name w:val="heading 1"/>
    <w:basedOn w:val="a"/>
    <w:next w:val="a"/>
    <w:qFormat/>
    <w:pPr>
      <w:keepNext/>
      <w:tabs>
        <w:tab w:val="num" w:pos="0"/>
      </w:tabs>
      <w:ind w:firstLine="540"/>
      <w:jc w:val="both"/>
      <w:outlineLvl w:val="0"/>
    </w:pPr>
    <w:rPr>
      <w:b/>
      <w:bCs/>
      <w:lang w:val="ru-RU"/>
    </w:rPr>
  </w:style>
  <w:style w:type="paragraph" w:styleId="2">
    <w:name w:val="heading 2"/>
    <w:basedOn w:val="a"/>
    <w:next w:val="a"/>
    <w:qFormat/>
    <w:pPr>
      <w:keepNext/>
      <w:tabs>
        <w:tab w:val="num" w:pos="0"/>
      </w:tabs>
      <w:spacing w:before="240" w:after="60"/>
      <w:ind w:left="576" w:hanging="576"/>
      <w:outlineLvl w:val="1"/>
    </w:pPr>
    <w:rPr>
      <w:rFonts w:ascii="Arial" w:hAnsi="Arial" w:cs="Arial"/>
      <w:b/>
      <w:bCs/>
      <w:i/>
      <w:iCs/>
      <w:sz w:val="28"/>
      <w:szCs w:val="28"/>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paragraph" w:styleId="6">
    <w:name w:val="heading 6"/>
    <w:basedOn w:val="a"/>
    <w:next w:val="a"/>
    <w:qFormat/>
    <w:pPr>
      <w:tabs>
        <w:tab w:val="num" w:pos="0"/>
      </w:tabs>
      <w:spacing w:before="240" w:after="60"/>
      <w:ind w:left="1152" w:hanging="1152"/>
      <w:outlineLvl w:val="5"/>
    </w:pPr>
    <w:rPr>
      <w:b/>
      <w:bCs/>
      <w:sz w:val="22"/>
      <w:szCs w:val="22"/>
    </w:rPr>
  </w:style>
  <w:style w:type="paragraph" w:styleId="7">
    <w:name w:val="heading 7"/>
    <w:basedOn w:val="a"/>
    <w:next w:val="a"/>
    <w:qFormat/>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20">
    <w:name w:val="Основной шрифт абзаца2"/>
  </w:style>
  <w:style w:type="character" w:customStyle="1" w:styleId="10">
    <w:name w:val="Основной шрифт абзаца1"/>
  </w:style>
  <w:style w:type="character" w:customStyle="1" w:styleId="hl41">
    <w:name w:val="hl41"/>
    <w:rPr>
      <w:b/>
      <w:bCs/>
      <w:sz w:val="20"/>
      <w:szCs w:val="20"/>
    </w:rPr>
  </w:style>
  <w:style w:type="character" w:customStyle="1" w:styleId="a3">
    <w:name w:val="Символ нумерации"/>
  </w:style>
  <w:style w:type="character" w:styleId="a4">
    <w:name w:val="Hyperlink"/>
    <w:rPr>
      <w:color w:val="000080"/>
      <w:u w:val="single"/>
    </w:rPr>
  </w:style>
  <w:style w:type="character" w:customStyle="1" w:styleId="blk">
    <w:name w:val="blk"/>
    <w:basedOn w:val="20"/>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8">
    <w:name w:val="footer"/>
    <w:basedOn w:val="a"/>
    <w:link w:val="a9"/>
    <w:uiPriority w:val="99"/>
    <w:pPr>
      <w:tabs>
        <w:tab w:val="center" w:pos="4677"/>
        <w:tab w:val="right" w:pos="9355"/>
      </w:tabs>
    </w:pPr>
  </w:style>
  <w:style w:type="paragraph" w:customStyle="1" w:styleId="Web">
    <w:name w:val="Обычный (Web)"/>
    <w:basedOn w:val="a"/>
    <w:pPr>
      <w:spacing w:before="100" w:after="100"/>
    </w:pPr>
    <w:rPr>
      <w:rFonts w:ascii="Arial Unicode MS" w:eastAsia="Arial Unicode MS" w:hAnsi="Arial Unicode MS" w:cs="Arial Unicode MS"/>
      <w:lang w:val="ru-RU"/>
    </w:rPr>
  </w:style>
  <w:style w:type="paragraph" w:customStyle="1" w:styleId="210">
    <w:name w:val="Основной текст 21"/>
    <w:basedOn w:val="a"/>
    <w:pPr>
      <w:spacing w:after="120" w:line="480" w:lineRule="auto"/>
    </w:pPr>
  </w:style>
  <w:style w:type="paragraph" w:styleId="aa">
    <w:name w:val="header"/>
    <w:basedOn w:val="a"/>
    <w:pPr>
      <w:tabs>
        <w:tab w:val="center" w:pos="4677"/>
        <w:tab w:val="right" w:pos="9355"/>
      </w:tabs>
    </w:pPr>
    <w:rPr>
      <w:lang w:val="ru-RU"/>
    </w:rPr>
  </w:style>
  <w:style w:type="paragraph" w:customStyle="1" w:styleId="ConsPlusNormal">
    <w:name w:val="ConsPlusNormal"/>
    <w:uiPriority w:val="99"/>
    <w:pPr>
      <w:suppressAutoHyphens/>
      <w:autoSpaceDE w:val="0"/>
      <w:ind w:firstLine="720"/>
    </w:pPr>
    <w:rPr>
      <w:rFonts w:ascii="Arial" w:eastAsia="Arial" w:hAnsi="Arial" w:cs="Arial"/>
      <w:lang w:eastAsia="ar-SA"/>
    </w:rPr>
  </w:style>
  <w:style w:type="paragraph" w:customStyle="1" w:styleId="ab">
    <w:name w:val="Знак Знак Знак Знак Знак Знак Знак Знак Знак Знак"/>
    <w:basedOn w:val="a"/>
    <w:pPr>
      <w:spacing w:after="160" w:line="240" w:lineRule="exact"/>
    </w:pPr>
    <w:rPr>
      <w:rFonts w:ascii="Verdana" w:hAnsi="Verdana" w:cs="Verdana"/>
    </w:rPr>
  </w:style>
  <w:style w:type="paragraph" w:styleId="ac">
    <w:name w:val="Balloon Text"/>
    <w:basedOn w:val="a"/>
    <w:rPr>
      <w:rFonts w:ascii="Tahoma" w:hAnsi="Tahoma" w:cs="Tahoma"/>
      <w:sz w:val="16"/>
      <w:szCs w:val="16"/>
    </w:rPr>
  </w:style>
  <w:style w:type="paragraph" w:styleId="ad">
    <w:name w:val="List Paragraph"/>
    <w:basedOn w:val="a"/>
    <w:uiPriority w:val="34"/>
    <w:qFormat/>
    <w:rsid w:val="00A949AE"/>
    <w:pPr>
      <w:suppressAutoHyphens w:val="0"/>
      <w:ind w:left="720"/>
      <w:contextualSpacing/>
    </w:pPr>
    <w:rPr>
      <w:lang w:val="ru-RU" w:eastAsia="ru-RU"/>
    </w:rPr>
  </w:style>
  <w:style w:type="paragraph" w:styleId="ae">
    <w:name w:val="No Spacing"/>
    <w:uiPriority w:val="1"/>
    <w:qFormat/>
    <w:rsid w:val="00B64F4B"/>
    <w:rPr>
      <w:rFonts w:ascii="Calibri" w:hAnsi="Calibri"/>
      <w:sz w:val="22"/>
      <w:szCs w:val="22"/>
    </w:rPr>
  </w:style>
  <w:style w:type="paragraph" w:customStyle="1" w:styleId="ConsPlusTitle">
    <w:name w:val="ConsPlusTitle"/>
    <w:rsid w:val="00166AEF"/>
    <w:pPr>
      <w:widowControl w:val="0"/>
      <w:autoSpaceDE w:val="0"/>
      <w:autoSpaceDN w:val="0"/>
      <w:adjustRightInd w:val="0"/>
    </w:pPr>
    <w:rPr>
      <w:rFonts w:ascii="Arial" w:hAnsi="Arial" w:cs="Arial"/>
      <w:b/>
      <w:bCs/>
    </w:rPr>
  </w:style>
  <w:style w:type="paragraph" w:styleId="af">
    <w:name w:val="footnote text"/>
    <w:basedOn w:val="a"/>
    <w:link w:val="13"/>
    <w:semiHidden/>
    <w:unhideWhenUsed/>
    <w:rsid w:val="00D665BE"/>
    <w:pPr>
      <w:suppressAutoHyphens w:val="0"/>
    </w:pPr>
    <w:rPr>
      <w:sz w:val="20"/>
      <w:szCs w:val="20"/>
      <w:lang w:val="ru-RU" w:eastAsia="ru-RU"/>
    </w:rPr>
  </w:style>
  <w:style w:type="character" w:customStyle="1" w:styleId="af0">
    <w:name w:val="Текст сноски Знак"/>
    <w:uiPriority w:val="99"/>
    <w:semiHidden/>
    <w:rsid w:val="00D665BE"/>
    <w:rPr>
      <w:lang w:val="en-US" w:eastAsia="ar-SA"/>
    </w:rPr>
  </w:style>
  <w:style w:type="paragraph" w:styleId="af1">
    <w:name w:val="annotation text"/>
    <w:basedOn w:val="a"/>
    <w:link w:val="af2"/>
    <w:uiPriority w:val="99"/>
    <w:semiHidden/>
    <w:unhideWhenUsed/>
    <w:rsid w:val="00D665BE"/>
    <w:pPr>
      <w:suppressAutoHyphens w:val="0"/>
    </w:pPr>
    <w:rPr>
      <w:sz w:val="20"/>
      <w:szCs w:val="20"/>
      <w:lang w:val="ru-RU" w:eastAsia="ru-RU"/>
    </w:rPr>
  </w:style>
  <w:style w:type="character" w:customStyle="1" w:styleId="af2">
    <w:name w:val="Текст примечания Знак"/>
    <w:basedOn w:val="a0"/>
    <w:link w:val="af1"/>
    <w:uiPriority w:val="99"/>
    <w:semiHidden/>
    <w:rsid w:val="00D665BE"/>
  </w:style>
  <w:style w:type="paragraph" w:customStyle="1" w:styleId="s1">
    <w:name w:val="s_1"/>
    <w:basedOn w:val="a"/>
    <w:rsid w:val="00D665BE"/>
    <w:pPr>
      <w:suppressAutoHyphens w:val="0"/>
      <w:ind w:firstLine="720"/>
      <w:jc w:val="both"/>
    </w:pPr>
    <w:rPr>
      <w:rFonts w:ascii="Arial" w:hAnsi="Arial" w:cs="Arial"/>
      <w:sz w:val="26"/>
      <w:szCs w:val="26"/>
      <w:lang w:val="ru-RU" w:eastAsia="ru-RU"/>
    </w:rPr>
  </w:style>
  <w:style w:type="paragraph" w:customStyle="1" w:styleId="14">
    <w:name w:val="Без интервала1"/>
    <w:rsid w:val="00D665BE"/>
    <w:pPr>
      <w:suppressAutoHyphens/>
    </w:pPr>
    <w:rPr>
      <w:rFonts w:ascii="Calibri" w:hAnsi="Calibri" w:cs="Calibri"/>
      <w:sz w:val="22"/>
      <w:szCs w:val="22"/>
      <w:lang w:eastAsia="zh-CN"/>
    </w:rPr>
  </w:style>
  <w:style w:type="character" w:styleId="af3">
    <w:name w:val="footnote reference"/>
    <w:uiPriority w:val="99"/>
    <w:semiHidden/>
    <w:unhideWhenUsed/>
    <w:rsid w:val="00D665BE"/>
    <w:rPr>
      <w:vertAlign w:val="superscript"/>
    </w:rPr>
  </w:style>
  <w:style w:type="character" w:customStyle="1" w:styleId="13">
    <w:name w:val="Текст сноски Знак1"/>
    <w:link w:val="af"/>
    <w:semiHidden/>
    <w:locked/>
    <w:rsid w:val="00D665BE"/>
  </w:style>
  <w:style w:type="character" w:customStyle="1" w:styleId="a9">
    <w:name w:val="Нижний колонтитул Знак"/>
    <w:link w:val="a8"/>
    <w:uiPriority w:val="99"/>
    <w:rsid w:val="00E15C1D"/>
    <w:rPr>
      <w:sz w:val="24"/>
      <w:szCs w:val="24"/>
      <w:lang w:val="en-US" w:eastAsia="ar-SA"/>
    </w:rPr>
  </w:style>
  <w:style w:type="character" w:customStyle="1" w:styleId="af4">
    <w:name w:val="Основной текст_"/>
    <w:link w:val="15"/>
    <w:rsid w:val="000A293B"/>
    <w:rPr>
      <w:spacing w:val="4"/>
      <w:sz w:val="21"/>
      <w:szCs w:val="21"/>
      <w:shd w:val="clear" w:color="auto" w:fill="FFFFFF"/>
    </w:rPr>
  </w:style>
  <w:style w:type="character" w:customStyle="1" w:styleId="af5">
    <w:name w:val="Колонтитул_"/>
    <w:link w:val="af6"/>
    <w:rsid w:val="000A293B"/>
    <w:rPr>
      <w:spacing w:val="10"/>
      <w:shd w:val="clear" w:color="auto" w:fill="FFFFFF"/>
    </w:rPr>
  </w:style>
  <w:style w:type="character" w:customStyle="1" w:styleId="23">
    <w:name w:val="Основной текст (2)_"/>
    <w:link w:val="24"/>
    <w:rsid w:val="000A293B"/>
    <w:rPr>
      <w:b/>
      <w:bCs/>
      <w:spacing w:val="5"/>
      <w:sz w:val="21"/>
      <w:szCs w:val="21"/>
      <w:shd w:val="clear" w:color="auto" w:fill="FFFFFF"/>
    </w:rPr>
  </w:style>
  <w:style w:type="character" w:customStyle="1" w:styleId="20pt">
    <w:name w:val="Основной текст (2) + Не полужирный;Интервал 0 pt"/>
    <w:rsid w:val="000A293B"/>
    <w:rPr>
      <w:rFonts w:ascii="Times New Roman" w:eastAsia="Times New Roman" w:hAnsi="Times New Roman" w:cs="Times New Roman"/>
      <w:b/>
      <w:bCs/>
      <w:i w:val="0"/>
      <w:iCs w:val="0"/>
      <w:smallCaps w:val="0"/>
      <w:strike w:val="0"/>
      <w:color w:val="000000"/>
      <w:spacing w:val="4"/>
      <w:w w:val="100"/>
      <w:position w:val="0"/>
      <w:sz w:val="21"/>
      <w:szCs w:val="21"/>
      <w:u w:val="none"/>
      <w:lang w:val="ru-RU"/>
    </w:rPr>
  </w:style>
  <w:style w:type="character" w:customStyle="1" w:styleId="0pt">
    <w:name w:val="Основной текст + Интервал 0 pt"/>
    <w:rsid w:val="000A293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6">
    <w:name w:val="Заголовок №1_"/>
    <w:link w:val="17"/>
    <w:rsid w:val="000A293B"/>
    <w:rPr>
      <w:b/>
      <w:bCs/>
      <w:spacing w:val="5"/>
      <w:sz w:val="21"/>
      <w:szCs w:val="21"/>
      <w:shd w:val="clear" w:color="auto" w:fill="FFFFFF"/>
    </w:rPr>
  </w:style>
  <w:style w:type="character" w:customStyle="1" w:styleId="2pt">
    <w:name w:val="Основной текст + Интервал 2 pt"/>
    <w:rsid w:val="000A293B"/>
    <w:rPr>
      <w:rFonts w:ascii="Times New Roman" w:eastAsia="Times New Roman" w:hAnsi="Times New Roman" w:cs="Times New Roman"/>
      <w:b w:val="0"/>
      <w:bCs w:val="0"/>
      <w:i w:val="0"/>
      <w:iCs w:val="0"/>
      <w:smallCaps w:val="0"/>
      <w:strike w:val="0"/>
      <w:color w:val="000000"/>
      <w:spacing w:val="46"/>
      <w:w w:val="100"/>
      <w:position w:val="0"/>
      <w:sz w:val="21"/>
      <w:szCs w:val="21"/>
      <w:u w:val="none"/>
      <w:lang w:val="ru-RU"/>
    </w:rPr>
  </w:style>
  <w:style w:type="character" w:customStyle="1" w:styleId="0pt0">
    <w:name w:val="Основной текст + Полужирный;Интервал 0 pt"/>
    <w:rsid w:val="000A293B"/>
    <w:rPr>
      <w:rFonts w:ascii="Times New Roman" w:eastAsia="Times New Roman" w:hAnsi="Times New Roman" w:cs="Times New Roman"/>
      <w:b/>
      <w:bCs/>
      <w:i w:val="0"/>
      <w:iCs w:val="0"/>
      <w:smallCaps w:val="0"/>
      <w:strike w:val="0"/>
      <w:color w:val="000000"/>
      <w:spacing w:val="5"/>
      <w:w w:val="100"/>
      <w:position w:val="0"/>
      <w:sz w:val="21"/>
      <w:szCs w:val="21"/>
      <w:u w:val="none"/>
      <w:lang w:val="ru-RU"/>
    </w:rPr>
  </w:style>
  <w:style w:type="character" w:customStyle="1" w:styleId="3">
    <w:name w:val="Основной текст (3)_"/>
    <w:link w:val="30"/>
    <w:rsid w:val="000A293B"/>
    <w:rPr>
      <w:spacing w:val="3"/>
      <w:sz w:val="21"/>
      <w:szCs w:val="21"/>
      <w:shd w:val="clear" w:color="auto" w:fill="FFFFFF"/>
    </w:rPr>
  </w:style>
  <w:style w:type="paragraph" w:customStyle="1" w:styleId="15">
    <w:name w:val="Основной текст1"/>
    <w:basedOn w:val="a"/>
    <w:link w:val="af4"/>
    <w:rsid w:val="000A293B"/>
    <w:pPr>
      <w:widowControl w:val="0"/>
      <w:shd w:val="clear" w:color="auto" w:fill="FFFFFF"/>
      <w:suppressAutoHyphens w:val="0"/>
      <w:spacing w:after="900" w:line="0" w:lineRule="atLeast"/>
      <w:ind w:hanging="1960"/>
      <w:jc w:val="center"/>
    </w:pPr>
    <w:rPr>
      <w:spacing w:val="4"/>
      <w:sz w:val="21"/>
      <w:szCs w:val="21"/>
      <w:lang w:val="ru-RU" w:eastAsia="ru-RU"/>
    </w:rPr>
  </w:style>
  <w:style w:type="paragraph" w:customStyle="1" w:styleId="af6">
    <w:name w:val="Колонтитул"/>
    <w:basedOn w:val="a"/>
    <w:link w:val="af5"/>
    <w:rsid w:val="000A293B"/>
    <w:pPr>
      <w:widowControl w:val="0"/>
      <w:shd w:val="clear" w:color="auto" w:fill="FFFFFF"/>
      <w:suppressAutoHyphens w:val="0"/>
      <w:spacing w:line="0" w:lineRule="atLeast"/>
    </w:pPr>
    <w:rPr>
      <w:spacing w:val="10"/>
      <w:sz w:val="20"/>
      <w:szCs w:val="20"/>
      <w:lang w:val="ru-RU" w:eastAsia="ru-RU"/>
    </w:rPr>
  </w:style>
  <w:style w:type="paragraph" w:customStyle="1" w:styleId="24">
    <w:name w:val="Основной текст (2)"/>
    <w:basedOn w:val="a"/>
    <w:link w:val="23"/>
    <w:rsid w:val="000A293B"/>
    <w:pPr>
      <w:widowControl w:val="0"/>
      <w:shd w:val="clear" w:color="auto" w:fill="FFFFFF"/>
      <w:suppressAutoHyphens w:val="0"/>
      <w:spacing w:before="540" w:line="0" w:lineRule="atLeast"/>
      <w:ind w:hanging="400"/>
      <w:jc w:val="center"/>
    </w:pPr>
    <w:rPr>
      <w:b/>
      <w:bCs/>
      <w:spacing w:val="5"/>
      <w:sz w:val="21"/>
      <w:szCs w:val="21"/>
      <w:lang w:val="ru-RU" w:eastAsia="ru-RU"/>
    </w:rPr>
  </w:style>
  <w:style w:type="paragraph" w:customStyle="1" w:styleId="17">
    <w:name w:val="Заголовок №1"/>
    <w:basedOn w:val="a"/>
    <w:link w:val="16"/>
    <w:rsid w:val="000A293B"/>
    <w:pPr>
      <w:widowControl w:val="0"/>
      <w:shd w:val="clear" w:color="auto" w:fill="FFFFFF"/>
      <w:suppressAutoHyphens w:val="0"/>
      <w:spacing w:before="300" w:after="300" w:line="0" w:lineRule="atLeast"/>
      <w:ind w:hanging="1440"/>
      <w:outlineLvl w:val="0"/>
    </w:pPr>
    <w:rPr>
      <w:b/>
      <w:bCs/>
      <w:spacing w:val="5"/>
      <w:sz w:val="21"/>
      <w:szCs w:val="21"/>
      <w:lang w:val="ru-RU" w:eastAsia="ru-RU"/>
    </w:rPr>
  </w:style>
  <w:style w:type="paragraph" w:customStyle="1" w:styleId="30">
    <w:name w:val="Основной текст (3)"/>
    <w:basedOn w:val="a"/>
    <w:link w:val="3"/>
    <w:rsid w:val="000A293B"/>
    <w:pPr>
      <w:widowControl w:val="0"/>
      <w:shd w:val="clear" w:color="auto" w:fill="FFFFFF"/>
      <w:suppressAutoHyphens w:val="0"/>
      <w:spacing w:line="274" w:lineRule="exact"/>
      <w:ind w:firstLine="700"/>
      <w:jc w:val="both"/>
    </w:pPr>
    <w:rPr>
      <w:spacing w:val="3"/>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38</Pages>
  <Words>11603</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77591</CharactersWithSpaces>
  <SharedDoc>false</SharedDoc>
  <HLinks>
    <vt:vector size="12" baseType="variant">
      <vt:variant>
        <vt:i4>7471203</vt:i4>
      </vt:variant>
      <vt:variant>
        <vt:i4>3</vt:i4>
      </vt:variant>
      <vt:variant>
        <vt:i4>0</vt:i4>
      </vt:variant>
      <vt:variant>
        <vt:i4>5</vt:i4>
      </vt:variant>
      <vt:variant>
        <vt:lpwstr>consultantplus://offline/ref=B4F6EC6561ED2B8016556D65901646CF4E9BB877D1A6A6D7D7AC287B980F199E619F9F73D176A4E88FD799886D15289E78592E0E8C4555FFiEgCL</vt:lpwstr>
      </vt:variant>
      <vt:variant>
        <vt:lpwstr/>
      </vt:variant>
      <vt:variant>
        <vt:i4>7471167</vt:i4>
      </vt:variant>
      <vt:variant>
        <vt:i4>0</vt:i4>
      </vt:variant>
      <vt:variant>
        <vt:i4>0</vt:i4>
      </vt:variant>
      <vt:variant>
        <vt:i4>5</vt:i4>
      </vt:variant>
      <vt:variant>
        <vt:lpwstr>consultantplus://offline/ref=B4F6EC6561ED2B8016556D65901646CF4E9BBA7ED9A2A6D7D7AC287B980F199E619F9F73D176A4EA8DD799886D15289E78592E0E8C4555FFiEgCL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р</dc:creator>
  <cp:lastModifiedBy>Беш Озек</cp:lastModifiedBy>
  <cp:revision>4</cp:revision>
  <cp:lastPrinted>2021-12-23T08:04:00Z</cp:lastPrinted>
  <dcterms:created xsi:type="dcterms:W3CDTF">2021-12-23T07:36:00Z</dcterms:created>
  <dcterms:modified xsi:type="dcterms:W3CDTF">2021-12-23T08:23:00Z</dcterms:modified>
</cp:coreProperties>
</file>