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FEF" w:rsidRPr="00A85C23" w:rsidRDefault="00637253" w:rsidP="00FC4FEF">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40.35pt;margin-top:7.3pt;width:219pt;height:100.7pt;z-index:2" o:allowincell="f" stroked="f">
            <v:textbox style="mso-next-textbox:#_x0000_s1028">
              <w:txbxContent>
                <w:p w:rsidR="00FC4FEF" w:rsidRPr="00FC4FEF" w:rsidRDefault="00FC4FEF" w:rsidP="00FC4FEF">
                  <w:pPr>
                    <w:jc w:val="center"/>
                    <w:rPr>
                      <w:lang w:val="ru-RU"/>
                    </w:rPr>
                  </w:pPr>
                  <w:r w:rsidRPr="00FC4FEF">
                    <w:rPr>
                      <w:lang w:val="ru-RU"/>
                    </w:rPr>
                    <w:t>РОССИЯ ФЕДЕРАЦИЯЗЫ</w:t>
                  </w:r>
                </w:p>
                <w:p w:rsidR="00FC4FEF" w:rsidRPr="00FC4FEF" w:rsidRDefault="00FC4FEF" w:rsidP="00FC4FEF">
                  <w:pPr>
                    <w:jc w:val="center"/>
                    <w:rPr>
                      <w:lang w:val="ru-RU"/>
                    </w:rPr>
                  </w:pPr>
                  <w:r w:rsidRPr="00FC4FEF">
                    <w:rPr>
                      <w:lang w:val="ru-RU"/>
                    </w:rPr>
                    <w:t>АЛТАЙ РЕСПУБЛИКА</w:t>
                  </w:r>
                </w:p>
                <w:p w:rsidR="00FC4FEF" w:rsidRPr="00FC4FEF" w:rsidRDefault="00FC4FEF" w:rsidP="00FC4FEF">
                  <w:pPr>
                    <w:jc w:val="center"/>
                    <w:rPr>
                      <w:lang w:val="ru-RU"/>
                    </w:rPr>
                  </w:pPr>
                  <w:r w:rsidRPr="00311220">
                    <w:t>J</w:t>
                  </w:r>
                  <w:r w:rsidRPr="00FC4FEF">
                    <w:rPr>
                      <w:lang w:val="ru-RU"/>
                    </w:rPr>
                    <w:t>УРТТЫН ДЕПУТАТТАР</w:t>
                  </w:r>
                </w:p>
                <w:p w:rsidR="00FC4FEF" w:rsidRPr="00FC4FEF" w:rsidRDefault="00FC4FEF" w:rsidP="00FC4FEF">
                  <w:pPr>
                    <w:jc w:val="center"/>
                    <w:rPr>
                      <w:lang w:val="ru-RU"/>
                    </w:rPr>
                  </w:pPr>
                  <w:r w:rsidRPr="00FC4FEF">
                    <w:rPr>
                      <w:lang w:val="ru-RU"/>
                    </w:rPr>
                    <w:t>СОВЕДИ МУНИЦИПАЛ</w:t>
                  </w:r>
                </w:p>
                <w:p w:rsidR="00FC4FEF" w:rsidRPr="00FC4FEF" w:rsidRDefault="00FC4FEF" w:rsidP="00FC4FEF">
                  <w:pPr>
                    <w:jc w:val="center"/>
                    <w:rPr>
                      <w:lang w:val="ru-RU"/>
                    </w:rPr>
                  </w:pPr>
                  <w:r w:rsidRPr="00FC4FEF">
                    <w:rPr>
                      <w:lang w:val="ru-RU"/>
                    </w:rPr>
                    <w:t>ТОЗОЛГОНИН БЕШ-ОЗЕК</w:t>
                  </w:r>
                </w:p>
                <w:p w:rsidR="00FC4FEF" w:rsidRPr="00FC4FEF" w:rsidRDefault="00FC4FEF" w:rsidP="00FC4FEF">
                  <w:pPr>
                    <w:jc w:val="center"/>
                    <w:rPr>
                      <w:lang w:val="ru-RU"/>
                    </w:rPr>
                  </w:pPr>
                  <w:r>
                    <w:t>J</w:t>
                  </w:r>
                  <w:r w:rsidRPr="00FC4FEF">
                    <w:rPr>
                      <w:lang w:val="ru-RU"/>
                    </w:rPr>
                    <w:t>УРТ ПОСЕЛЕНИЕ</w:t>
                  </w:r>
                </w:p>
              </w:txbxContent>
            </v:textbox>
          </v:shape>
        </w:pict>
      </w:r>
      <w:r>
        <w:rPr>
          <w:noProof/>
          <w:sz w:val="28"/>
          <w:szCs w:val="28"/>
        </w:rPr>
        <w:pict>
          <v:shape id="_x0000_s1027" type="#_x0000_t202" style="position:absolute;left:0;text-align:left;margin-left:3.6pt;margin-top:7.3pt;width:212.55pt;height:100.7pt;z-index:1" o:allowincell="f" stroked="f">
            <v:textbox style="mso-next-textbox:#_x0000_s1027">
              <w:txbxContent>
                <w:p w:rsidR="00FC4FEF" w:rsidRPr="00FC4FEF" w:rsidRDefault="00FC4FEF" w:rsidP="00FC4FEF">
                  <w:pPr>
                    <w:jc w:val="center"/>
                    <w:rPr>
                      <w:lang w:val="ru-RU"/>
                    </w:rPr>
                  </w:pPr>
                  <w:r w:rsidRPr="00FC4FEF">
                    <w:rPr>
                      <w:lang w:val="ru-RU"/>
                    </w:rPr>
                    <w:t>РОССИЙСКАЯ ФЕДЕРАЦИЯ</w:t>
                  </w:r>
                </w:p>
                <w:p w:rsidR="00FC4FEF" w:rsidRPr="00FC4FEF" w:rsidRDefault="00FC4FEF" w:rsidP="00FC4FEF">
                  <w:pPr>
                    <w:jc w:val="center"/>
                    <w:rPr>
                      <w:lang w:val="ru-RU"/>
                    </w:rPr>
                  </w:pPr>
                  <w:r w:rsidRPr="00FC4FEF">
                    <w:rPr>
                      <w:lang w:val="ru-RU"/>
                    </w:rPr>
                    <w:t xml:space="preserve">РЕСПУБЛИКА АЛТАЙ </w:t>
                  </w:r>
                </w:p>
                <w:p w:rsidR="00FC4FEF" w:rsidRPr="00FC4FEF" w:rsidRDefault="00FC4FEF" w:rsidP="00FC4FEF">
                  <w:pPr>
                    <w:jc w:val="center"/>
                    <w:rPr>
                      <w:lang w:val="ru-RU"/>
                    </w:rPr>
                  </w:pPr>
                  <w:r w:rsidRPr="00FC4FEF">
                    <w:rPr>
                      <w:lang w:val="ru-RU"/>
                    </w:rPr>
                    <w:t xml:space="preserve">СЕЛЬСКИЙ СОВЕТ </w:t>
                  </w:r>
                </w:p>
                <w:p w:rsidR="00FC4FEF" w:rsidRPr="00FC4FEF" w:rsidRDefault="00FC4FEF" w:rsidP="00FC4FEF">
                  <w:pPr>
                    <w:jc w:val="center"/>
                    <w:rPr>
                      <w:lang w:val="ru-RU"/>
                    </w:rPr>
                  </w:pPr>
                  <w:r w:rsidRPr="00FC4FEF">
                    <w:rPr>
                      <w:lang w:val="ru-RU"/>
                    </w:rPr>
                    <w:t>ДЕПУТАТОВ МУНИЦИПАЛЬНОГО ОБРАЗОВАНИЯ</w:t>
                  </w:r>
                </w:p>
                <w:p w:rsidR="00FC4FEF" w:rsidRPr="00FC4FEF" w:rsidRDefault="00FC4FEF" w:rsidP="00FC4FEF">
                  <w:pPr>
                    <w:jc w:val="center"/>
                    <w:rPr>
                      <w:lang w:val="ru-RU"/>
                    </w:rPr>
                  </w:pPr>
                  <w:r w:rsidRPr="00FC4FEF">
                    <w:rPr>
                      <w:lang w:val="ru-RU"/>
                    </w:rPr>
                    <w:t>БЕШ-ОЗЕКСКОЕ СЕЛЬСКОЕ</w:t>
                  </w:r>
                </w:p>
                <w:p w:rsidR="00FC4FEF" w:rsidRPr="00FC4FEF" w:rsidRDefault="00FC4FEF" w:rsidP="00FC4FEF">
                  <w:pPr>
                    <w:jc w:val="center"/>
                    <w:rPr>
                      <w:lang w:val="ru-RU"/>
                    </w:rPr>
                  </w:pPr>
                  <w:r w:rsidRPr="00FC4FEF">
                    <w:rPr>
                      <w:lang w:val="ru-RU"/>
                    </w:rPr>
                    <w:t>ПОСЕЛЕНИЕ</w:t>
                  </w:r>
                </w:p>
                <w:p w:rsidR="00FC4FEF" w:rsidRPr="00FC4FEF" w:rsidRDefault="00FC4FEF" w:rsidP="00FC4FEF">
                  <w:pPr>
                    <w:jc w:val="center"/>
                    <w:rPr>
                      <w:lang w:val="ru-RU"/>
                    </w:rPr>
                  </w:pPr>
                  <w:r w:rsidRPr="00FC4FEF">
                    <w:rPr>
                      <w:lang w:val="ru-RU"/>
                    </w:rPr>
                    <w:t>Муниципального образования</w:t>
                  </w:r>
                </w:p>
                <w:p w:rsidR="00FC4FEF" w:rsidRPr="00FC4FEF" w:rsidRDefault="00FC4FEF" w:rsidP="00FC4FEF">
                  <w:pPr>
                    <w:jc w:val="center"/>
                    <w:rPr>
                      <w:lang w:val="ru-RU"/>
                    </w:rPr>
                  </w:pPr>
                  <w:r w:rsidRPr="00FC4FEF">
                    <w:rPr>
                      <w:lang w:val="ru-RU"/>
                    </w:rPr>
                    <w:t>«Беш-Озекское сельское поселение»</w:t>
                  </w:r>
                </w:p>
              </w:txbxContent>
            </v:textbox>
          </v:shape>
        </w:pic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FC4FEF" w:rsidRPr="0039731C" w:rsidRDefault="00FC4FEF" w:rsidP="00FC4FEF">
      <w:pPr>
        <w:rPr>
          <w:b/>
        </w:rPr>
      </w:pPr>
      <w:r>
        <w:rPr>
          <w:sz w:val="28"/>
          <w:szCs w:val="28"/>
        </w:rPr>
        <w:t xml:space="preserve">                     </w:t>
      </w:r>
      <w:r w:rsidRPr="0039731C">
        <w:rPr>
          <w:b/>
        </w:rPr>
        <w:t>РЕШЕНИЕ                                                                ЧЕЧИМ</w: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A949AE" w:rsidRPr="000B142B" w:rsidRDefault="008B42AA" w:rsidP="001945CE">
      <w:pPr>
        <w:tabs>
          <w:tab w:val="left" w:pos="3240"/>
        </w:tabs>
        <w:jc w:val="center"/>
        <w:rPr>
          <w:sz w:val="28"/>
          <w:szCs w:val="28"/>
          <w:lang w:val="ru-RU"/>
        </w:rPr>
      </w:pPr>
      <w:r w:rsidRPr="00A949AE">
        <w:rPr>
          <w:sz w:val="28"/>
          <w:szCs w:val="28"/>
          <w:lang w:val="ru-RU"/>
        </w:rPr>
        <w:t xml:space="preserve"> </w:t>
      </w:r>
      <w:r w:rsidR="00A949AE" w:rsidRPr="00A949AE">
        <w:rPr>
          <w:sz w:val="28"/>
          <w:szCs w:val="28"/>
          <w:lang w:val="ru-RU"/>
        </w:rPr>
        <w:t>«</w:t>
      </w:r>
      <w:r w:rsidR="00E15C1D">
        <w:rPr>
          <w:sz w:val="28"/>
          <w:szCs w:val="28"/>
          <w:lang w:val="ru-RU"/>
        </w:rPr>
        <w:t>23</w:t>
      </w:r>
      <w:r w:rsidR="00A949AE" w:rsidRPr="00A949AE">
        <w:rPr>
          <w:sz w:val="28"/>
          <w:szCs w:val="28"/>
          <w:lang w:val="ru-RU"/>
        </w:rPr>
        <w:t xml:space="preserve">» </w:t>
      </w:r>
      <w:r w:rsidR="00E15C1D">
        <w:rPr>
          <w:sz w:val="28"/>
          <w:szCs w:val="28"/>
          <w:lang w:val="ru-RU"/>
        </w:rPr>
        <w:t>дека</w:t>
      </w:r>
      <w:r w:rsidR="00D97C08">
        <w:rPr>
          <w:sz w:val="28"/>
          <w:szCs w:val="28"/>
          <w:lang w:val="ru-RU"/>
        </w:rPr>
        <w:t>бря</w:t>
      </w:r>
      <w:r w:rsidR="001945CE">
        <w:rPr>
          <w:sz w:val="28"/>
          <w:szCs w:val="28"/>
          <w:lang w:val="ru-RU"/>
        </w:rPr>
        <w:t xml:space="preserve">  202</w:t>
      </w:r>
      <w:r w:rsidR="00BC38DA" w:rsidRPr="000B142B">
        <w:rPr>
          <w:sz w:val="28"/>
          <w:szCs w:val="28"/>
          <w:lang w:val="ru-RU"/>
        </w:rPr>
        <w:t>1</w:t>
      </w:r>
      <w:r w:rsidR="007E2930">
        <w:rPr>
          <w:sz w:val="28"/>
          <w:szCs w:val="28"/>
          <w:lang w:val="ru-RU"/>
        </w:rPr>
        <w:t xml:space="preserve"> </w:t>
      </w:r>
      <w:r w:rsidR="00A949AE" w:rsidRPr="00A949AE">
        <w:rPr>
          <w:sz w:val="28"/>
          <w:szCs w:val="28"/>
          <w:lang w:val="ru-RU"/>
        </w:rPr>
        <w:t xml:space="preserve"> г.  №</w:t>
      </w:r>
      <w:r w:rsidR="00297B59">
        <w:rPr>
          <w:sz w:val="28"/>
          <w:szCs w:val="28"/>
          <w:lang w:val="ru-RU"/>
        </w:rPr>
        <w:t xml:space="preserve"> </w:t>
      </w:r>
      <w:r w:rsidR="000B142B">
        <w:rPr>
          <w:sz w:val="28"/>
          <w:szCs w:val="28"/>
          <w:lang w:val="ru-RU"/>
        </w:rPr>
        <w:t>2</w:t>
      </w:r>
      <w:r w:rsidR="00D665BE">
        <w:rPr>
          <w:sz w:val="28"/>
          <w:szCs w:val="28"/>
          <w:lang w:val="ru-RU"/>
        </w:rPr>
        <w:t>6</w:t>
      </w:r>
      <w:r w:rsidR="00E15C1D">
        <w:rPr>
          <w:sz w:val="28"/>
          <w:szCs w:val="28"/>
          <w:lang w:val="ru-RU"/>
        </w:rPr>
        <w:t>-1</w:t>
      </w:r>
    </w:p>
    <w:p w:rsidR="001945CE" w:rsidRPr="00A949AE" w:rsidRDefault="001945CE" w:rsidP="001945CE">
      <w:pPr>
        <w:tabs>
          <w:tab w:val="left" w:pos="3240"/>
        </w:tabs>
        <w:jc w:val="center"/>
        <w:rPr>
          <w:sz w:val="28"/>
          <w:szCs w:val="28"/>
          <w:lang w:val="ru-RU"/>
        </w:rPr>
      </w:pPr>
      <w:r w:rsidRPr="00A949AE">
        <w:rPr>
          <w:sz w:val="28"/>
          <w:szCs w:val="28"/>
          <w:lang w:val="ru-RU"/>
        </w:rPr>
        <w:t xml:space="preserve">с. </w:t>
      </w:r>
      <w:proofErr w:type="spellStart"/>
      <w:r w:rsidRPr="00A949AE">
        <w:rPr>
          <w:sz w:val="28"/>
          <w:szCs w:val="28"/>
          <w:lang w:val="ru-RU"/>
        </w:rPr>
        <w:t>Беш-Озек</w:t>
      </w:r>
      <w:proofErr w:type="spellEnd"/>
    </w:p>
    <w:p w:rsidR="00A949AE" w:rsidRPr="00A949AE" w:rsidRDefault="00A949AE" w:rsidP="00A949AE">
      <w:pPr>
        <w:tabs>
          <w:tab w:val="left" w:pos="3240"/>
        </w:tabs>
        <w:rPr>
          <w:sz w:val="28"/>
          <w:szCs w:val="28"/>
          <w:lang w:val="ru-RU"/>
        </w:rPr>
      </w:pPr>
    </w:p>
    <w:p w:rsidR="00D665BE" w:rsidRPr="00D665BE" w:rsidRDefault="00862B8B" w:rsidP="00D665BE">
      <w:pPr>
        <w:spacing w:line="276" w:lineRule="auto"/>
        <w:jc w:val="center"/>
        <w:rPr>
          <w:lang w:val="ru-RU"/>
        </w:rPr>
      </w:pPr>
      <w:r>
        <w:rPr>
          <w:b/>
          <w:sz w:val="28"/>
          <w:szCs w:val="28"/>
          <w:lang w:val="ru-RU" w:eastAsia="ru-RU"/>
        </w:rPr>
        <w:t xml:space="preserve">    </w:t>
      </w:r>
      <w:r w:rsidR="00D665BE" w:rsidRPr="00D665BE">
        <w:rPr>
          <w:b/>
          <w:bCs/>
          <w:color w:val="000000"/>
          <w:sz w:val="28"/>
          <w:szCs w:val="28"/>
          <w:lang w:val="ru-RU"/>
        </w:rPr>
        <w:t>Об утверждении Положения о муниципальном земельном контроле в границах</w:t>
      </w:r>
      <w:r w:rsidR="00D665BE" w:rsidRPr="00D665BE">
        <w:rPr>
          <w:b/>
          <w:bCs/>
          <w:color w:val="000000"/>
          <w:lang w:val="ru-RU"/>
        </w:rPr>
        <w:t xml:space="preserve"> </w:t>
      </w:r>
      <w:r w:rsidR="00D665BE" w:rsidRPr="00D665BE">
        <w:rPr>
          <w:b/>
          <w:bCs/>
          <w:color w:val="000000"/>
          <w:sz w:val="28"/>
          <w:szCs w:val="28"/>
          <w:lang w:val="ru-RU"/>
        </w:rPr>
        <w:t>МО Беш-Озекское сельское поселение</w:t>
      </w:r>
      <w:r w:rsidR="00D665BE" w:rsidRPr="00D665BE">
        <w:rPr>
          <w:color w:val="000000"/>
          <w:lang w:val="ru-RU"/>
        </w:rPr>
        <w:t xml:space="preserve"> </w:t>
      </w:r>
    </w:p>
    <w:p w:rsidR="00D665BE" w:rsidRPr="00D665BE" w:rsidRDefault="00D665BE" w:rsidP="00D665BE">
      <w:pPr>
        <w:shd w:val="clear" w:color="auto" w:fill="FFFFFF"/>
        <w:spacing w:line="276" w:lineRule="auto"/>
        <w:ind w:firstLine="567"/>
        <w:rPr>
          <w:b/>
          <w:color w:val="000000"/>
          <w:lang w:val="ru-RU"/>
        </w:rPr>
      </w:pPr>
    </w:p>
    <w:p w:rsidR="00D665BE" w:rsidRPr="00D665BE" w:rsidRDefault="00D665BE" w:rsidP="00D665BE">
      <w:pPr>
        <w:shd w:val="clear" w:color="auto" w:fill="FFFFFF"/>
        <w:spacing w:line="276" w:lineRule="auto"/>
        <w:ind w:firstLine="709"/>
        <w:jc w:val="both"/>
        <w:rPr>
          <w:lang w:val="ru-RU"/>
        </w:rPr>
      </w:pPr>
      <w:r w:rsidRPr="00D665BE">
        <w:rPr>
          <w:color w:val="000000"/>
          <w:sz w:val="28"/>
          <w:szCs w:val="28"/>
          <w:lang w:val="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665BE">
        <w:rPr>
          <w:sz w:val="28"/>
          <w:szCs w:val="28"/>
          <w:lang w:val="ru-RU"/>
        </w:rPr>
        <w:t xml:space="preserve"> </w:t>
      </w:r>
      <w:r w:rsidRPr="00D665BE">
        <w:rPr>
          <w:bCs/>
          <w:color w:val="000000"/>
          <w:sz w:val="28"/>
          <w:szCs w:val="28"/>
          <w:lang w:val="ru-RU"/>
        </w:rPr>
        <w:t>МО Беш-Озекское сельское поселение</w:t>
      </w:r>
    </w:p>
    <w:p w:rsidR="00D665BE" w:rsidRPr="00D665BE" w:rsidRDefault="00D665BE" w:rsidP="00D665BE">
      <w:pPr>
        <w:shd w:val="clear" w:color="auto" w:fill="FFFFFF"/>
        <w:spacing w:line="276" w:lineRule="auto"/>
        <w:ind w:firstLine="709"/>
        <w:contextualSpacing/>
        <w:jc w:val="both"/>
        <w:rPr>
          <w:color w:val="000000"/>
          <w:lang w:val="ru-RU"/>
        </w:rPr>
      </w:pPr>
    </w:p>
    <w:p w:rsidR="00D665BE" w:rsidRPr="00D665BE" w:rsidRDefault="00D665BE" w:rsidP="00D665BE">
      <w:pPr>
        <w:spacing w:before="240" w:line="276" w:lineRule="auto"/>
        <w:ind w:firstLine="709"/>
        <w:contextualSpacing/>
        <w:jc w:val="center"/>
        <w:rPr>
          <w:b/>
          <w:sz w:val="28"/>
          <w:szCs w:val="28"/>
          <w:lang w:val="ru-RU"/>
        </w:rPr>
      </w:pPr>
      <w:r w:rsidRPr="00D665BE">
        <w:rPr>
          <w:b/>
          <w:color w:val="000000"/>
          <w:sz w:val="28"/>
          <w:szCs w:val="28"/>
          <w:lang w:val="ru-RU"/>
        </w:rPr>
        <w:t>РЕШИЛ</w:t>
      </w:r>
      <w:r w:rsidRPr="00D665BE">
        <w:rPr>
          <w:b/>
          <w:sz w:val="28"/>
          <w:szCs w:val="28"/>
          <w:lang w:val="ru-RU"/>
        </w:rPr>
        <w:t>:</w:t>
      </w:r>
    </w:p>
    <w:p w:rsidR="00D665BE" w:rsidRPr="00D665BE" w:rsidRDefault="00D665BE" w:rsidP="00D665BE">
      <w:pPr>
        <w:shd w:val="clear" w:color="auto" w:fill="FFFFFF"/>
        <w:spacing w:line="276" w:lineRule="auto"/>
        <w:ind w:firstLine="709"/>
        <w:contextualSpacing/>
        <w:jc w:val="both"/>
        <w:rPr>
          <w:color w:val="000000"/>
          <w:lang w:val="ru-RU"/>
        </w:rPr>
      </w:pPr>
    </w:p>
    <w:p w:rsidR="00D665BE" w:rsidRPr="00D665BE" w:rsidRDefault="00D665BE" w:rsidP="00D665BE">
      <w:pPr>
        <w:shd w:val="clear" w:color="auto" w:fill="FFFFFF"/>
        <w:spacing w:line="276" w:lineRule="auto"/>
        <w:ind w:firstLine="709"/>
        <w:jc w:val="both"/>
        <w:rPr>
          <w:lang w:val="ru-RU"/>
        </w:rPr>
      </w:pPr>
      <w:r w:rsidRPr="00D665BE">
        <w:rPr>
          <w:color w:val="000000"/>
          <w:sz w:val="28"/>
          <w:szCs w:val="28"/>
          <w:lang w:val="ru-RU"/>
        </w:rPr>
        <w:t xml:space="preserve">1. Утвердить прилагаемое Положение о муниципальном земельном контроле в границах </w:t>
      </w:r>
      <w:r w:rsidRPr="00D665BE">
        <w:rPr>
          <w:bCs/>
          <w:color w:val="000000"/>
          <w:sz w:val="28"/>
          <w:szCs w:val="28"/>
          <w:lang w:val="ru-RU"/>
        </w:rPr>
        <w:t>МО Беш-Озекское сельское поселение</w:t>
      </w:r>
      <w:r w:rsidRPr="00D665BE">
        <w:rPr>
          <w:color w:val="000000"/>
          <w:lang w:val="ru-RU"/>
        </w:rPr>
        <w:t>.</w:t>
      </w:r>
    </w:p>
    <w:p w:rsidR="00D665BE" w:rsidRPr="00D665BE" w:rsidRDefault="00D665BE" w:rsidP="00D665BE">
      <w:pPr>
        <w:shd w:val="clear" w:color="auto" w:fill="FFFFFF"/>
        <w:spacing w:line="276" w:lineRule="auto"/>
        <w:ind w:firstLine="709"/>
        <w:jc w:val="both"/>
        <w:rPr>
          <w:color w:val="000000"/>
          <w:sz w:val="28"/>
          <w:szCs w:val="28"/>
          <w:lang w:val="ru-RU"/>
        </w:rPr>
      </w:pPr>
      <w:r w:rsidRPr="00D665BE">
        <w:rPr>
          <w:color w:val="000000"/>
          <w:sz w:val="28"/>
          <w:szCs w:val="28"/>
          <w:lang w:val="ru-RU"/>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Pr="00D665BE">
        <w:rPr>
          <w:bCs/>
          <w:color w:val="000000"/>
          <w:sz w:val="28"/>
          <w:szCs w:val="28"/>
          <w:lang w:val="ru-RU"/>
        </w:rPr>
        <w:t>МО Беш-Озекское сельское поселение</w:t>
      </w:r>
      <w:r w:rsidRPr="00D665BE">
        <w:rPr>
          <w:color w:val="000000"/>
          <w:sz w:val="28"/>
          <w:szCs w:val="28"/>
          <w:lang w:val="ru-RU"/>
        </w:rPr>
        <w:t xml:space="preserve">. </w:t>
      </w:r>
    </w:p>
    <w:p w:rsidR="00D665BE" w:rsidRPr="00D665BE" w:rsidRDefault="00D665BE" w:rsidP="00D665BE">
      <w:pPr>
        <w:shd w:val="clear" w:color="auto" w:fill="FFFFFF"/>
        <w:spacing w:line="276" w:lineRule="auto"/>
        <w:ind w:firstLine="709"/>
        <w:jc w:val="both"/>
        <w:rPr>
          <w:color w:val="000000"/>
          <w:sz w:val="28"/>
          <w:szCs w:val="28"/>
          <w:lang w:val="ru-RU"/>
        </w:rPr>
      </w:pPr>
      <w:r w:rsidRPr="00D665BE">
        <w:rPr>
          <w:color w:val="000000"/>
          <w:sz w:val="28"/>
          <w:szCs w:val="28"/>
          <w:lang w:val="ru-RU"/>
        </w:rPr>
        <w:t xml:space="preserve">Положения раздела 6 Положения о муниципальном земельном контроля в границах </w:t>
      </w:r>
      <w:r w:rsidRPr="00D665BE">
        <w:rPr>
          <w:bCs/>
          <w:color w:val="000000"/>
          <w:sz w:val="28"/>
          <w:szCs w:val="28"/>
          <w:lang w:val="ru-RU"/>
        </w:rPr>
        <w:t>МО Беш-Озекское сельское поселение</w:t>
      </w:r>
      <w:r w:rsidRPr="00D665BE">
        <w:rPr>
          <w:i/>
          <w:iCs/>
          <w:color w:val="000000"/>
          <w:lang w:val="ru-RU"/>
        </w:rPr>
        <w:t xml:space="preserve"> </w:t>
      </w:r>
      <w:r w:rsidRPr="00D665BE">
        <w:rPr>
          <w:color w:val="000000"/>
          <w:sz w:val="28"/>
          <w:szCs w:val="28"/>
          <w:lang w:val="ru-RU"/>
        </w:rPr>
        <w:t>вступают в силу с 1 марта 2022 года.</w:t>
      </w:r>
    </w:p>
    <w:p w:rsidR="00D665BE" w:rsidRPr="00D665BE" w:rsidRDefault="00D665BE" w:rsidP="00D665BE">
      <w:pPr>
        <w:shd w:val="clear" w:color="auto" w:fill="FFFFFF"/>
        <w:spacing w:line="276" w:lineRule="auto"/>
        <w:ind w:firstLine="709"/>
        <w:jc w:val="both"/>
        <w:rPr>
          <w:color w:val="000000"/>
          <w:sz w:val="28"/>
          <w:szCs w:val="28"/>
          <w:lang w:val="ru-RU"/>
        </w:rPr>
      </w:pPr>
      <w:r w:rsidRPr="00D665BE">
        <w:rPr>
          <w:color w:val="000000"/>
          <w:sz w:val="28"/>
          <w:szCs w:val="28"/>
          <w:lang w:val="ru-RU"/>
        </w:rPr>
        <w:t xml:space="preserve">3. С 01 января 2022года признать утратившими силу: </w:t>
      </w:r>
    </w:p>
    <w:p w:rsidR="00D665BE" w:rsidRPr="00D665BE" w:rsidRDefault="00D665BE" w:rsidP="00D665BE">
      <w:pPr>
        <w:shd w:val="clear" w:color="auto" w:fill="FFFFFF"/>
        <w:spacing w:line="276" w:lineRule="auto"/>
        <w:ind w:firstLine="709"/>
        <w:jc w:val="both"/>
        <w:rPr>
          <w:sz w:val="28"/>
          <w:szCs w:val="28"/>
          <w:lang w:val="ru-RU"/>
        </w:rPr>
      </w:pPr>
      <w:r w:rsidRPr="00D665BE">
        <w:rPr>
          <w:color w:val="000000"/>
          <w:sz w:val="28"/>
          <w:szCs w:val="28"/>
          <w:lang w:val="ru-RU"/>
        </w:rPr>
        <w:t xml:space="preserve">Положение о муниципальном земельном </w:t>
      </w:r>
      <w:proofErr w:type="gramStart"/>
      <w:r w:rsidRPr="00D665BE">
        <w:rPr>
          <w:color w:val="000000"/>
          <w:sz w:val="28"/>
          <w:szCs w:val="28"/>
          <w:lang w:val="ru-RU"/>
        </w:rPr>
        <w:t>контроле за</w:t>
      </w:r>
      <w:proofErr w:type="gramEnd"/>
      <w:r w:rsidRPr="00D665BE">
        <w:rPr>
          <w:color w:val="000000"/>
          <w:sz w:val="28"/>
          <w:szCs w:val="28"/>
          <w:lang w:val="ru-RU"/>
        </w:rPr>
        <w:t xml:space="preserve"> использованием земель на территории муниципального образования Беш-Озекское сельское поселение, </w:t>
      </w:r>
      <w:proofErr w:type="spellStart"/>
      <w:r w:rsidRPr="00D665BE">
        <w:rPr>
          <w:color w:val="000000"/>
          <w:sz w:val="28"/>
          <w:szCs w:val="28"/>
          <w:lang w:val="ru-RU"/>
        </w:rPr>
        <w:t>Шебалинского</w:t>
      </w:r>
      <w:proofErr w:type="spellEnd"/>
      <w:r w:rsidRPr="00D665BE">
        <w:rPr>
          <w:color w:val="000000"/>
          <w:sz w:val="28"/>
          <w:szCs w:val="28"/>
          <w:lang w:val="ru-RU"/>
        </w:rPr>
        <w:t xml:space="preserve"> района и Порядок осуществления муниципального земельного контроля за использованием земель на территории муниципального образования Беш-Озекское сельское поселение, утвержденные Решением Совета Депутатов от 25.11.2011г. №30-6 </w:t>
      </w:r>
    </w:p>
    <w:p w:rsidR="00D665BE" w:rsidRPr="00D665BE" w:rsidRDefault="00D665BE" w:rsidP="00D665BE">
      <w:pPr>
        <w:shd w:val="clear" w:color="auto" w:fill="FFFFFF"/>
        <w:spacing w:line="276" w:lineRule="auto"/>
        <w:jc w:val="both"/>
        <w:rPr>
          <w:color w:val="000000"/>
          <w:sz w:val="28"/>
          <w:szCs w:val="28"/>
          <w:lang w:val="ru-RU"/>
        </w:rPr>
      </w:pPr>
    </w:p>
    <w:p w:rsidR="00D665BE" w:rsidRPr="00E15C1D" w:rsidRDefault="00D665BE" w:rsidP="00D665BE">
      <w:pPr>
        <w:spacing w:line="276" w:lineRule="auto"/>
        <w:rPr>
          <w:sz w:val="28"/>
          <w:szCs w:val="28"/>
          <w:lang w:val="ru-RU"/>
        </w:rPr>
      </w:pPr>
      <w:r w:rsidRPr="00E15C1D">
        <w:rPr>
          <w:sz w:val="28"/>
          <w:szCs w:val="28"/>
          <w:lang w:val="ru-RU"/>
        </w:rPr>
        <w:t>Глава муниципального образования</w:t>
      </w:r>
    </w:p>
    <w:p w:rsidR="00E15C1D" w:rsidRDefault="00D665BE" w:rsidP="00E15C1D">
      <w:pPr>
        <w:shd w:val="clear" w:color="auto" w:fill="FFFFFF"/>
        <w:spacing w:line="276" w:lineRule="auto"/>
        <w:jc w:val="center"/>
        <w:rPr>
          <w:sz w:val="28"/>
          <w:szCs w:val="28"/>
          <w:lang w:val="ru-RU"/>
        </w:rPr>
      </w:pPr>
      <w:r w:rsidRPr="00E15C1D">
        <w:rPr>
          <w:sz w:val="28"/>
          <w:szCs w:val="28"/>
          <w:lang w:val="ru-RU"/>
        </w:rPr>
        <w:t xml:space="preserve">Беш-Озекское сельское поселение                     </w:t>
      </w:r>
      <w:r w:rsidR="00E15C1D">
        <w:rPr>
          <w:sz w:val="28"/>
          <w:szCs w:val="28"/>
          <w:lang w:val="ru-RU"/>
        </w:rPr>
        <w:t xml:space="preserve">                   </w:t>
      </w:r>
      <w:r w:rsidR="00E15C1D" w:rsidRPr="00E15C1D">
        <w:rPr>
          <w:sz w:val="28"/>
          <w:szCs w:val="28"/>
          <w:lang w:val="ru-RU"/>
        </w:rPr>
        <w:t xml:space="preserve">      </w:t>
      </w:r>
      <w:r w:rsidRPr="00E15C1D">
        <w:rPr>
          <w:sz w:val="28"/>
          <w:szCs w:val="28"/>
          <w:lang w:val="ru-RU"/>
        </w:rPr>
        <w:t xml:space="preserve">        М.В. </w:t>
      </w:r>
      <w:proofErr w:type="spellStart"/>
      <w:r w:rsidRPr="00E15C1D">
        <w:rPr>
          <w:sz w:val="28"/>
          <w:szCs w:val="28"/>
          <w:lang w:val="ru-RU"/>
        </w:rPr>
        <w:t>Быкин</w:t>
      </w:r>
      <w:proofErr w:type="spellEnd"/>
    </w:p>
    <w:p w:rsidR="00D665BE" w:rsidRPr="00D665BE" w:rsidRDefault="00D665BE" w:rsidP="00E15C1D">
      <w:pPr>
        <w:shd w:val="clear" w:color="auto" w:fill="FFFFFF"/>
        <w:spacing w:line="276" w:lineRule="auto"/>
        <w:ind w:firstLine="4962"/>
        <w:jc w:val="center"/>
        <w:rPr>
          <w:lang w:val="ru-RU"/>
        </w:rPr>
      </w:pPr>
      <w:r w:rsidRPr="00D665BE">
        <w:rPr>
          <w:lang w:val="ru-RU"/>
        </w:rPr>
        <w:lastRenderedPageBreak/>
        <w:t>УТВЕРЖДЕНО</w:t>
      </w:r>
    </w:p>
    <w:p w:rsidR="00E15C1D" w:rsidRDefault="00D665BE" w:rsidP="00D665BE">
      <w:pPr>
        <w:spacing w:line="276" w:lineRule="auto"/>
        <w:ind w:left="4536"/>
        <w:jc w:val="center"/>
        <w:rPr>
          <w:color w:val="000000"/>
          <w:lang w:val="ru-RU"/>
        </w:rPr>
      </w:pPr>
      <w:r w:rsidRPr="00D665BE">
        <w:rPr>
          <w:color w:val="000000"/>
          <w:lang w:val="ru-RU"/>
        </w:rPr>
        <w:t xml:space="preserve">решением </w:t>
      </w:r>
      <w:r w:rsidR="00E15C1D">
        <w:rPr>
          <w:color w:val="000000"/>
          <w:lang w:val="ru-RU"/>
        </w:rPr>
        <w:t xml:space="preserve">Совета Депутатов </w:t>
      </w:r>
    </w:p>
    <w:p w:rsidR="00D665BE" w:rsidRPr="00D665BE" w:rsidRDefault="00D665BE" w:rsidP="00D665BE">
      <w:pPr>
        <w:spacing w:line="276" w:lineRule="auto"/>
        <w:ind w:left="4536"/>
        <w:jc w:val="center"/>
        <w:rPr>
          <w:color w:val="000000"/>
          <w:lang w:val="ru-RU"/>
        </w:rPr>
      </w:pPr>
      <w:r w:rsidRPr="00D665BE">
        <w:rPr>
          <w:bCs/>
          <w:color w:val="000000"/>
          <w:lang w:val="ru-RU"/>
        </w:rPr>
        <w:t>МО Беш-Озекское сельское поселение</w:t>
      </w:r>
    </w:p>
    <w:p w:rsidR="00D665BE" w:rsidRPr="00D665BE" w:rsidRDefault="00D665BE" w:rsidP="00D665BE">
      <w:pPr>
        <w:spacing w:line="276" w:lineRule="auto"/>
        <w:ind w:left="4536"/>
        <w:jc w:val="center"/>
        <w:rPr>
          <w:lang w:val="ru-RU"/>
        </w:rPr>
      </w:pPr>
      <w:r w:rsidRPr="00D665BE">
        <w:rPr>
          <w:lang w:val="ru-RU"/>
        </w:rPr>
        <w:t xml:space="preserve">от </w:t>
      </w:r>
      <w:r w:rsidR="00E15C1D">
        <w:rPr>
          <w:lang w:val="ru-RU"/>
        </w:rPr>
        <w:t>23 декабря 2021 № 26-1</w:t>
      </w:r>
    </w:p>
    <w:p w:rsidR="00D665BE" w:rsidRPr="00D665BE" w:rsidRDefault="00D665BE" w:rsidP="00D665BE">
      <w:pPr>
        <w:spacing w:line="276" w:lineRule="auto"/>
        <w:ind w:firstLine="567"/>
        <w:jc w:val="right"/>
        <w:rPr>
          <w:color w:val="000000"/>
          <w:sz w:val="17"/>
          <w:szCs w:val="17"/>
          <w:lang w:val="ru-RU"/>
        </w:rPr>
      </w:pPr>
    </w:p>
    <w:p w:rsidR="00D665BE" w:rsidRPr="00D665BE" w:rsidRDefault="00D665BE" w:rsidP="00D665BE">
      <w:pPr>
        <w:spacing w:line="276" w:lineRule="auto"/>
        <w:ind w:firstLine="567"/>
        <w:jc w:val="right"/>
        <w:rPr>
          <w:color w:val="000000"/>
          <w:sz w:val="17"/>
          <w:szCs w:val="17"/>
          <w:lang w:val="ru-RU"/>
        </w:rPr>
      </w:pPr>
    </w:p>
    <w:p w:rsidR="00D665BE" w:rsidRPr="00D665BE" w:rsidRDefault="00D665BE" w:rsidP="00D665BE">
      <w:pPr>
        <w:spacing w:line="276" w:lineRule="auto"/>
        <w:jc w:val="center"/>
        <w:rPr>
          <w:b/>
          <w:color w:val="000000"/>
          <w:sz w:val="28"/>
          <w:szCs w:val="28"/>
          <w:lang w:val="ru-RU"/>
        </w:rPr>
      </w:pPr>
      <w:r w:rsidRPr="00D665BE">
        <w:rPr>
          <w:b/>
          <w:bCs/>
          <w:color w:val="000000"/>
          <w:sz w:val="28"/>
          <w:szCs w:val="28"/>
          <w:lang w:val="ru-RU"/>
        </w:rPr>
        <w:t>Положение о муниципальном земельном контроле в границах</w:t>
      </w:r>
      <w:r w:rsidRPr="00D665BE">
        <w:rPr>
          <w:b/>
          <w:color w:val="000000"/>
          <w:sz w:val="28"/>
          <w:szCs w:val="28"/>
          <w:lang w:val="ru-RU"/>
        </w:rPr>
        <w:t xml:space="preserve"> </w:t>
      </w:r>
    </w:p>
    <w:p w:rsidR="00D665BE" w:rsidRPr="00D665BE" w:rsidRDefault="00D665BE" w:rsidP="00D665BE">
      <w:pPr>
        <w:spacing w:line="276" w:lineRule="auto"/>
        <w:jc w:val="center"/>
        <w:rPr>
          <w:b/>
          <w:i/>
          <w:iCs/>
          <w:color w:val="000000"/>
          <w:lang w:val="ru-RU"/>
        </w:rPr>
      </w:pPr>
      <w:r w:rsidRPr="00D665BE">
        <w:rPr>
          <w:b/>
          <w:color w:val="000000"/>
          <w:sz w:val="28"/>
          <w:szCs w:val="28"/>
          <w:lang w:val="ru-RU"/>
        </w:rPr>
        <w:t>МО Беш-Озекское сельское поселение</w:t>
      </w:r>
    </w:p>
    <w:p w:rsidR="00D665BE" w:rsidRPr="00D665BE" w:rsidRDefault="00D665BE" w:rsidP="00D665BE">
      <w:pPr>
        <w:spacing w:line="276" w:lineRule="auto"/>
        <w:jc w:val="center"/>
        <w:rPr>
          <w:lang w:val="ru-RU"/>
        </w:rPr>
      </w:pP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МО Беш-Озекское сельское поселение (далее – муниципальный земельный контроль).</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МО Беш-Озекское сельское поселение.</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1.3. Муниципальный земельный контроль осуществляется администрацией</w:t>
      </w:r>
      <w:r w:rsidRPr="00D665BE">
        <w:rPr>
          <w:color w:val="000000"/>
          <w:lang w:val="ru-RU"/>
        </w:rPr>
        <w:t xml:space="preserve"> </w:t>
      </w:r>
      <w:r w:rsidRPr="00D665BE">
        <w:rPr>
          <w:color w:val="000000"/>
          <w:sz w:val="28"/>
          <w:szCs w:val="28"/>
          <w:lang w:val="ru-RU"/>
        </w:rPr>
        <w:t>МО Беш-Озекское сельское поселение</w:t>
      </w:r>
      <w:r w:rsidRPr="00D665BE">
        <w:rPr>
          <w:i/>
          <w:iCs/>
          <w:color w:val="000000"/>
          <w:lang w:val="ru-RU"/>
        </w:rPr>
        <w:t xml:space="preserve"> </w:t>
      </w:r>
      <w:r w:rsidRPr="00D665BE">
        <w:rPr>
          <w:color w:val="000000"/>
          <w:sz w:val="28"/>
          <w:szCs w:val="28"/>
          <w:lang w:val="ru-RU"/>
        </w:rPr>
        <w:t>(далее – администрация).</w:t>
      </w:r>
    </w:p>
    <w:p w:rsidR="00D665BE" w:rsidRPr="00D665BE" w:rsidRDefault="00D665BE" w:rsidP="00D665BE">
      <w:pPr>
        <w:spacing w:line="276" w:lineRule="auto"/>
        <w:ind w:firstLine="709"/>
        <w:jc w:val="both"/>
        <w:rPr>
          <w:sz w:val="28"/>
          <w:szCs w:val="28"/>
          <w:lang w:val="ru-RU"/>
        </w:rPr>
      </w:pPr>
      <w:r w:rsidRPr="00D665BE">
        <w:rPr>
          <w:color w:val="000000"/>
          <w:sz w:val="28"/>
          <w:szCs w:val="28"/>
          <w:lang w:val="ru-RU"/>
        </w:rPr>
        <w:t>1.4. Должностными лицами администрации, уполномоченными осуществлять муниципальный земельный контроль, являются глава</w:t>
      </w:r>
      <w:r w:rsidR="00E15C1D">
        <w:rPr>
          <w:color w:val="000000"/>
          <w:sz w:val="28"/>
          <w:szCs w:val="28"/>
          <w:lang w:val="ru-RU"/>
        </w:rPr>
        <w:t xml:space="preserve"> и </w:t>
      </w:r>
      <w:r w:rsidRPr="00D665BE">
        <w:rPr>
          <w:color w:val="000000"/>
          <w:sz w:val="28"/>
          <w:szCs w:val="28"/>
          <w:lang w:val="ru-RU"/>
        </w:rPr>
        <w:t xml:space="preserve">специалист </w:t>
      </w:r>
      <w:r>
        <w:rPr>
          <w:color w:val="000000"/>
          <w:sz w:val="28"/>
          <w:szCs w:val="28"/>
        </w:rPr>
        <w:t>I</w:t>
      </w:r>
      <w:r w:rsidRPr="00D665BE">
        <w:rPr>
          <w:color w:val="000000"/>
          <w:sz w:val="28"/>
          <w:szCs w:val="28"/>
          <w:lang w:val="ru-RU"/>
        </w:rPr>
        <w:t xml:space="preserve"> разряда (далее также – должностные лица, уполномоченные осуществлять муниципальный земельный контроль)</w:t>
      </w:r>
      <w:r w:rsidRPr="00D665BE">
        <w:rPr>
          <w:i/>
          <w:iCs/>
          <w:color w:val="000000"/>
          <w:lang w:val="ru-RU"/>
        </w:rPr>
        <w:t>.</w:t>
      </w:r>
      <w:r w:rsidRPr="00D665BE">
        <w:rPr>
          <w:color w:val="000000"/>
          <w:sz w:val="28"/>
          <w:szCs w:val="28"/>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665BE" w:rsidRPr="00D665BE" w:rsidRDefault="00D665BE" w:rsidP="00D665BE">
      <w:pPr>
        <w:spacing w:line="276" w:lineRule="auto"/>
        <w:ind w:firstLine="709"/>
        <w:jc w:val="both"/>
        <w:rPr>
          <w:sz w:val="28"/>
          <w:szCs w:val="28"/>
          <w:lang w:val="ru-RU"/>
        </w:rPr>
      </w:pPr>
      <w:r w:rsidRPr="00D665BE">
        <w:rPr>
          <w:color w:val="000000"/>
          <w:sz w:val="28"/>
          <w:szCs w:val="28"/>
          <w:lang w:val="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Pr>
          <w:rFonts w:ascii="Times New Roman" w:hAnsi="Times New Roman" w:cs="Times New Roman"/>
          <w:color w:val="000000"/>
          <w:sz w:val="28"/>
          <w:szCs w:val="28"/>
        </w:rPr>
        <w:lastRenderedPageBreak/>
        <w:t xml:space="preserve">Федерального </w:t>
      </w:r>
      <w:r>
        <w:rPr>
          <w:rStyle w:val="a4"/>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4"/>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4"/>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665BE" w:rsidRDefault="00D665BE" w:rsidP="00D665BE">
      <w:pPr>
        <w:pStyle w:val="ConsPlusNormal"/>
        <w:spacing w:line="276" w:lineRule="auto"/>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D665BE" w:rsidRDefault="00D665BE" w:rsidP="00D665BE">
      <w:pPr>
        <w:pStyle w:val="ConsPlusNormal"/>
        <w:spacing w:line="276" w:lineRule="auto"/>
        <w:ind w:firstLine="0"/>
        <w:jc w:val="center"/>
        <w:rPr>
          <w:rFonts w:ascii="Times New Roman" w:hAnsi="Times New Roman" w:cs="Times New Roman"/>
          <w:color w:val="000000"/>
          <w:sz w:val="28"/>
          <w:szCs w:val="28"/>
        </w:rPr>
      </w:pP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D665BE" w:rsidRDefault="00D665BE" w:rsidP="00D665BE">
      <w:pPr>
        <w:pStyle w:val="ConsPlusNormal"/>
        <w:spacing w:line="276" w:lineRule="auto"/>
        <w:ind w:firstLine="0"/>
        <w:jc w:val="center"/>
        <w:rPr>
          <w:rFonts w:ascii="Times New Roman" w:hAnsi="Times New Roman" w:cs="Times New Roman"/>
          <w:color w:val="000000"/>
          <w:sz w:val="28"/>
          <w:szCs w:val="28"/>
        </w:rPr>
      </w:pP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Pr>
            <w:rStyle w:val="a4"/>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Pr>
            <w:rStyle w:val="a4"/>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умеренного риска, - не менее 6 лет.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665BE">
        <w:rPr>
          <w:color w:val="000000"/>
          <w:sz w:val="28"/>
          <w:szCs w:val="28"/>
          <w:shd w:val="clear" w:color="auto" w:fill="FFFFFF"/>
          <w:lang w:val="ru-RU"/>
        </w:rPr>
        <w:t xml:space="preserve"> Доступ к специальному разделу должен осуществляться с главной (основной) страницы </w:t>
      </w:r>
      <w:r w:rsidRPr="00D665BE">
        <w:rPr>
          <w:color w:val="000000"/>
          <w:sz w:val="28"/>
          <w:szCs w:val="28"/>
          <w:lang w:val="ru-RU"/>
        </w:rPr>
        <w:t>официального сайта администрации</w:t>
      </w:r>
      <w:r w:rsidRPr="00D665BE">
        <w:rPr>
          <w:color w:val="000000"/>
          <w:sz w:val="28"/>
          <w:szCs w:val="28"/>
          <w:shd w:val="clear" w:color="auto" w:fill="FFFFFF"/>
          <w:lang w:val="ru-RU"/>
        </w:rPr>
        <w:t>.</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D665BE" w:rsidRDefault="00D665BE" w:rsidP="00D665BE">
      <w:pPr>
        <w:pStyle w:val="ConsPlusNormal"/>
        <w:spacing w:line="276" w:lineRule="auto"/>
        <w:ind w:firstLine="709"/>
        <w:jc w:val="both"/>
        <w:rPr>
          <w:rFonts w:ascii="Times New Roman" w:hAnsi="Times New Roman" w:cs="Times New Roman"/>
          <w:b/>
          <w:bCs/>
          <w:color w:val="000000"/>
          <w:sz w:val="28"/>
          <w:szCs w:val="28"/>
        </w:rPr>
      </w:pP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МО Беш-Озекское сельское поселение для принятия решения о проведении контрольных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665BE">
        <w:rPr>
          <w:color w:val="000000"/>
          <w:sz w:val="28"/>
          <w:szCs w:val="28"/>
          <w:shd w:val="clear" w:color="auto" w:fill="FFFFFF"/>
          <w:lang w:val="ru-RU"/>
        </w:rPr>
        <w:t xml:space="preserve"> через личные кабинеты контролируемых лиц в государственных информационных системах (при их наличии) и в иных формах.</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Pr>
            <w:rStyle w:val="a4"/>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МО Беш-Озекское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 xml:space="preserve">3.8. </w:t>
      </w:r>
      <w:proofErr w:type="gramStart"/>
      <w:r w:rsidRPr="00D665BE">
        <w:rPr>
          <w:color w:val="000000"/>
          <w:sz w:val="28"/>
          <w:szCs w:val="28"/>
          <w:lang w:val="ru-RU"/>
        </w:rPr>
        <w:t>Предостережение о недопустимости нарушения обязательных требований и предложение</w:t>
      </w:r>
      <w:r w:rsidRPr="00D665BE">
        <w:rPr>
          <w:color w:val="000000"/>
          <w:sz w:val="28"/>
          <w:szCs w:val="28"/>
          <w:shd w:val="clear" w:color="auto" w:fill="FFFFFF"/>
          <w:lang w:val="ru-RU"/>
        </w:rPr>
        <w:t xml:space="preserve"> принять меры по обеспечению соблюдения обязательных требований</w:t>
      </w:r>
      <w:r w:rsidRPr="00D665BE">
        <w:rPr>
          <w:color w:val="000000"/>
          <w:sz w:val="28"/>
          <w:szCs w:val="28"/>
          <w:lang w:val="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665BE">
        <w:rPr>
          <w:color w:val="000000"/>
          <w:sz w:val="28"/>
          <w:szCs w:val="28"/>
          <w:shd w:val="clear" w:color="auto" w:fill="FFFFFF"/>
          <w:lang w:val="ru-RU"/>
        </w:rPr>
        <w:t>или признаках нарушений обязательных требований</w:t>
      </w:r>
      <w:r>
        <w:rPr>
          <w:color w:val="000000"/>
          <w:sz w:val="28"/>
          <w:szCs w:val="28"/>
          <w:shd w:val="clear" w:color="auto" w:fill="FFFFFF"/>
        </w:rPr>
        <w:t> </w:t>
      </w:r>
      <w:r w:rsidRPr="00D665BE">
        <w:rPr>
          <w:color w:val="000000"/>
          <w:sz w:val="28"/>
          <w:szCs w:val="28"/>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665BE">
        <w:rPr>
          <w:color w:val="000000"/>
          <w:sz w:val="28"/>
          <w:szCs w:val="28"/>
          <w:lang w:val="ru-RU"/>
        </w:rPr>
        <w:t xml:space="preserve"> законом ценностям. Предостережения объявляются (подписываются) главой МО Беш-Озекское сельское поселение</w:t>
      </w:r>
      <w:r w:rsidRPr="00D665BE">
        <w:rPr>
          <w:i/>
          <w:iCs/>
          <w:color w:val="000000"/>
          <w:lang w:val="ru-RU"/>
        </w:rPr>
        <w:t xml:space="preserve"> </w:t>
      </w:r>
      <w:r w:rsidRPr="00D665BE">
        <w:rPr>
          <w:color w:val="000000"/>
          <w:sz w:val="28"/>
          <w:szCs w:val="28"/>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 xml:space="preserve">Предостережение о недопустимости нарушения обязательных требований оформляется в соответствии с формой, утвержденной </w:t>
      </w:r>
      <w:r w:rsidRPr="00D665BE">
        <w:rPr>
          <w:color w:val="000000"/>
          <w:sz w:val="28"/>
          <w:szCs w:val="28"/>
          <w:shd w:val="clear" w:color="auto" w:fill="FFFFFF"/>
          <w:lang w:val="ru-RU"/>
        </w:rPr>
        <w:t xml:space="preserve">приказом </w:t>
      </w:r>
      <w:r w:rsidRPr="00D665BE">
        <w:rPr>
          <w:color w:val="000000"/>
          <w:sz w:val="28"/>
          <w:szCs w:val="28"/>
          <w:shd w:val="clear" w:color="auto" w:fill="FFFFFF"/>
          <w:lang w:val="ru-RU"/>
        </w:rPr>
        <w:lastRenderedPageBreak/>
        <w:t>Министерства экономического развития Российской Федерации от 31.03.2021 № 151</w:t>
      </w:r>
      <w:r w:rsidRPr="00D665BE">
        <w:rPr>
          <w:color w:val="000000"/>
          <w:sz w:val="28"/>
          <w:szCs w:val="28"/>
          <w:lang w:val="ru-RU"/>
        </w:rPr>
        <w:br/>
      </w:r>
      <w:r w:rsidRPr="00D665BE">
        <w:rPr>
          <w:color w:val="000000"/>
          <w:sz w:val="28"/>
          <w:szCs w:val="28"/>
          <w:shd w:val="clear" w:color="auto" w:fill="FFFFFF"/>
          <w:lang w:val="ru-RU"/>
        </w:rPr>
        <w:t>«О типовых формах документов, используемых контрольным (надзорным) органом»</w:t>
      </w:r>
      <w:r w:rsidRPr="00D665BE">
        <w:rPr>
          <w:color w:val="000000"/>
          <w:sz w:val="28"/>
          <w:szCs w:val="28"/>
          <w:lang w:val="ru-RU"/>
        </w:rPr>
        <w:t xml:space="preserve">. </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МО Беш-Озекское сельское поселение</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МО Беш-Озекское сельское поселение или должностным лицом, уполномоченным осуществлять муниципальный земельный контроль.</w:t>
      </w:r>
    </w:p>
    <w:p w:rsidR="00D665BE" w:rsidRDefault="00D665BE" w:rsidP="00D665B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665BE" w:rsidRDefault="00D665BE" w:rsidP="00D665BE">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w:t>
      </w:r>
      <w:r>
        <w:rPr>
          <w:rFonts w:ascii="Times New Roman" w:hAnsi="Times New Roman" w:cs="Times New Roman"/>
          <w:sz w:val="28"/>
          <w:szCs w:val="28"/>
        </w:rPr>
        <w:lastRenderedPageBreak/>
        <w:t>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665BE" w:rsidRDefault="00D665BE" w:rsidP="00D665B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665BE" w:rsidRPr="00D665BE" w:rsidRDefault="00D665BE" w:rsidP="00D665BE">
      <w:pPr>
        <w:spacing w:line="276" w:lineRule="auto"/>
        <w:ind w:firstLine="709"/>
        <w:jc w:val="both"/>
        <w:rPr>
          <w:color w:val="000000"/>
          <w:sz w:val="28"/>
          <w:szCs w:val="28"/>
          <w:lang w:val="ru-RU"/>
        </w:rPr>
      </w:pPr>
      <w:proofErr w:type="gramStart"/>
      <w:r w:rsidRPr="00D665BE">
        <w:rPr>
          <w:color w:val="000000"/>
          <w:sz w:val="28"/>
          <w:szCs w:val="28"/>
          <w:lang w:val="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665BE">
        <w:rPr>
          <w:color w:val="000000"/>
          <w:sz w:val="28"/>
          <w:szCs w:val="28"/>
          <w:shd w:val="clear" w:color="auto" w:fill="FFFFFF"/>
          <w:lang w:val="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665BE">
        <w:rPr>
          <w:color w:val="000000"/>
          <w:sz w:val="28"/>
          <w:szCs w:val="28"/>
          <w:shd w:val="clear" w:color="auto" w:fill="FFFFFF"/>
          <w:lang w:val="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665BE">
        <w:rPr>
          <w:color w:val="000000"/>
          <w:sz w:val="28"/>
          <w:szCs w:val="28"/>
          <w:lang w:val="ru-RU"/>
        </w:rPr>
        <w:t>);</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D665BE" w:rsidRDefault="00D665BE" w:rsidP="00D665BE">
      <w:pPr>
        <w:pStyle w:val="ConsPlusNormal"/>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МО Беш-Озекское сельское поселение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1" w:history="1">
        <w:r>
          <w:rPr>
            <w:rStyle w:val="a4"/>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Pr>
            <w:rStyle w:val="a4"/>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665BE">
        <w:rPr>
          <w:color w:val="000000"/>
          <w:sz w:val="28"/>
          <w:szCs w:val="28"/>
          <w:lang w:val="ru-RU"/>
        </w:rPr>
        <w:t xml:space="preserve">Перечень указанных документов и (или) сведений, порядок и сроки их представления установлены утвержденным </w:t>
      </w:r>
      <w:r w:rsidRPr="00D665BE">
        <w:rPr>
          <w:color w:val="000000"/>
          <w:sz w:val="28"/>
          <w:szCs w:val="28"/>
          <w:shd w:val="clear" w:color="auto" w:fill="FFFFFF"/>
          <w:lang w:val="ru-RU"/>
        </w:rPr>
        <w:t>распоряжением Правительства Российской Федерации от 19.04.2016 № 724-р перечнем</w:t>
      </w:r>
      <w:r w:rsidRPr="00D665BE">
        <w:rPr>
          <w:color w:val="000000"/>
          <w:sz w:val="28"/>
          <w:szCs w:val="28"/>
          <w:lang w:val="ru-RU"/>
        </w:rPr>
        <w:br/>
      </w:r>
      <w:r w:rsidRPr="00D665BE">
        <w:rPr>
          <w:color w:val="000000"/>
          <w:sz w:val="28"/>
          <w:szCs w:val="28"/>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665BE">
        <w:rPr>
          <w:color w:val="000000"/>
          <w:sz w:val="28"/>
          <w:szCs w:val="28"/>
          <w:shd w:val="clear" w:color="auto" w:fill="FFFFFF"/>
          <w:lang w:val="ru-RU"/>
        </w:rPr>
        <w:t xml:space="preserve"> </w:t>
      </w:r>
      <w:proofErr w:type="gramStart"/>
      <w:r w:rsidRPr="00D665BE">
        <w:rPr>
          <w:color w:val="000000"/>
          <w:sz w:val="28"/>
          <w:szCs w:val="28"/>
          <w:shd w:val="clear" w:color="auto" w:fill="FFFFFF"/>
          <w:lang w:val="ru-RU"/>
        </w:rPr>
        <w:t>организаций, в распоряжении которых находятся эти документы и (или) информация, а также</w:t>
      </w:r>
      <w:r w:rsidRPr="00D665BE">
        <w:rPr>
          <w:color w:val="000000"/>
          <w:sz w:val="28"/>
          <w:szCs w:val="28"/>
          <w:lang w:val="ru-RU"/>
        </w:rPr>
        <w:t xml:space="preserve"> </w:t>
      </w:r>
      <w:hyperlink r:id="rId13" w:history="1">
        <w:r w:rsidRPr="00D665BE">
          <w:rPr>
            <w:rStyle w:val="a4"/>
            <w:color w:val="000000"/>
            <w:sz w:val="28"/>
            <w:szCs w:val="28"/>
            <w:lang w:val="ru-RU"/>
          </w:rPr>
          <w:t>Правилами</w:t>
        </w:r>
      </w:hyperlink>
      <w:r w:rsidRPr="00D665BE">
        <w:rPr>
          <w:color w:val="000000"/>
          <w:sz w:val="28"/>
          <w:szCs w:val="28"/>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665BE">
        <w:rPr>
          <w:color w:val="000000"/>
          <w:sz w:val="28"/>
          <w:szCs w:val="28"/>
          <w:lang w:val="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Pr>
            <w:rStyle w:val="a4"/>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w:t>
      </w:r>
      <w:r>
        <w:rPr>
          <w:rFonts w:ascii="Times New Roman" w:hAnsi="Times New Roman" w:cs="Times New Roman"/>
          <w:color w:val="000000"/>
          <w:sz w:val="28"/>
          <w:szCs w:val="28"/>
        </w:rPr>
        <w:lastRenderedPageBreak/>
        <w:t>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665BE" w:rsidRPr="00D665BE" w:rsidRDefault="00D665BE" w:rsidP="00D665BE">
      <w:pPr>
        <w:spacing w:line="276" w:lineRule="auto"/>
        <w:ind w:firstLine="709"/>
        <w:jc w:val="both"/>
        <w:rPr>
          <w:color w:val="000000"/>
          <w:sz w:val="28"/>
          <w:szCs w:val="28"/>
          <w:shd w:val="clear" w:color="auto" w:fill="FFFFFF"/>
          <w:lang w:val="ru-RU"/>
        </w:rPr>
      </w:pPr>
      <w:r w:rsidRPr="00D665BE">
        <w:rPr>
          <w:color w:val="000000"/>
          <w:sz w:val="28"/>
          <w:szCs w:val="28"/>
          <w:lang w:val="ru-RU"/>
        </w:rPr>
        <w:t xml:space="preserve">1) </w:t>
      </w:r>
      <w:r w:rsidRPr="00D665BE">
        <w:rPr>
          <w:color w:val="000000"/>
          <w:sz w:val="28"/>
          <w:szCs w:val="28"/>
          <w:shd w:val="clear" w:color="auto" w:fill="FFFFFF"/>
          <w:lang w:val="ru-RU"/>
        </w:rPr>
        <w:t xml:space="preserve">отсутствие контролируемого лица либо его представителя не препятствует оценке </w:t>
      </w:r>
      <w:r w:rsidRPr="00D665BE">
        <w:rPr>
          <w:color w:val="000000"/>
          <w:sz w:val="28"/>
          <w:szCs w:val="28"/>
          <w:lang w:val="ru-RU"/>
        </w:rPr>
        <w:t xml:space="preserve">должностным лицом, уполномоченным осуществлять муниципальный земельный контроль, </w:t>
      </w:r>
      <w:r w:rsidRPr="00D665BE">
        <w:rPr>
          <w:color w:val="000000"/>
          <w:sz w:val="28"/>
          <w:szCs w:val="28"/>
          <w:shd w:val="clear" w:color="auto" w:fill="FFFFFF"/>
          <w:lang w:val="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shd w:val="clear" w:color="auto" w:fill="FFFFFF"/>
          <w:lang w:val="ru-RU"/>
        </w:rPr>
        <w:t xml:space="preserve">2) отсутствие признаков </w:t>
      </w:r>
      <w:r w:rsidRPr="00D665BE">
        <w:rPr>
          <w:color w:val="000000"/>
          <w:sz w:val="28"/>
          <w:szCs w:val="28"/>
          <w:lang w:val="ru-RU"/>
        </w:rPr>
        <w:t>явной непосредственной угрозы причинения или фактического причинения вреда (ущерба) охраняемым законом ценностям;</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3) имеются уважительные причины для отсутствия контролируемого лица (болезнь</w:t>
      </w:r>
      <w:r w:rsidRPr="00D665BE">
        <w:rPr>
          <w:color w:val="000000"/>
          <w:sz w:val="28"/>
          <w:szCs w:val="28"/>
          <w:shd w:val="clear" w:color="auto" w:fill="FFFFFF"/>
          <w:lang w:val="ru-RU"/>
        </w:rPr>
        <w:t xml:space="preserve"> контролируемого лица</w:t>
      </w:r>
      <w:r w:rsidRPr="00D665BE">
        <w:rPr>
          <w:color w:val="000000"/>
          <w:sz w:val="28"/>
          <w:szCs w:val="28"/>
          <w:lang w:val="ru-RU"/>
        </w:rPr>
        <w:t>, его командировка и т.п.) при проведении</w:t>
      </w:r>
      <w:r w:rsidRPr="00D665BE">
        <w:rPr>
          <w:color w:val="000000"/>
          <w:sz w:val="28"/>
          <w:szCs w:val="28"/>
          <w:shd w:val="clear" w:color="auto" w:fill="FFFFFF"/>
          <w:lang w:val="ru-RU"/>
        </w:rPr>
        <w:t xml:space="preserve"> контрольного мероприятия</w:t>
      </w:r>
      <w:r w:rsidRPr="00D665BE">
        <w:rPr>
          <w:color w:val="000000"/>
          <w:sz w:val="28"/>
          <w:szCs w:val="28"/>
          <w:lang w:val="ru-RU"/>
        </w:rPr>
        <w:t>.</w:t>
      </w:r>
    </w:p>
    <w:p w:rsidR="00D665BE" w:rsidRDefault="00D665BE" w:rsidP="00D665BE">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665BE" w:rsidRDefault="00D665BE" w:rsidP="00D665BE">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w:t>
      </w:r>
    </w:p>
    <w:p w:rsidR="00D665BE" w:rsidRDefault="00D665BE" w:rsidP="00D665BE">
      <w:pPr>
        <w:pStyle w:val="s1"/>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w:t>
      </w:r>
      <w:r>
        <w:rPr>
          <w:rFonts w:ascii="Times New Roman" w:hAnsi="Times New Roman" w:cs="Times New Roman"/>
          <w:color w:val="000000"/>
          <w:sz w:val="28"/>
          <w:szCs w:val="28"/>
        </w:rPr>
        <w:lastRenderedPageBreak/>
        <w:t>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Pr>
            <w:rStyle w:val="a4"/>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65BE" w:rsidRPr="00D665BE" w:rsidRDefault="00D665BE" w:rsidP="00D665BE">
      <w:pPr>
        <w:spacing w:line="276" w:lineRule="auto"/>
        <w:ind w:firstLine="709"/>
        <w:jc w:val="both"/>
        <w:rPr>
          <w:color w:val="000000"/>
          <w:sz w:val="28"/>
          <w:szCs w:val="28"/>
          <w:lang w:val="ru-RU"/>
        </w:rPr>
      </w:pPr>
      <w:r w:rsidRPr="00D665BE">
        <w:rPr>
          <w:color w:val="000000"/>
          <w:sz w:val="28"/>
          <w:szCs w:val="28"/>
          <w:lang w:val="ru-RU"/>
        </w:rPr>
        <w:t>Оформление акта производится на месте проведения контрольного мероприятия в день окончания проведения такого мероприятия,</w:t>
      </w:r>
      <w:r w:rsidRPr="00D665BE">
        <w:rPr>
          <w:color w:val="000000"/>
          <w:sz w:val="28"/>
          <w:szCs w:val="28"/>
          <w:shd w:val="clear" w:color="auto" w:fill="FFFFFF"/>
          <w:lang w:val="ru-RU"/>
        </w:rPr>
        <w:t xml:space="preserve"> если иной порядок оформления акта не установлен Правительством Российской Федерации</w:t>
      </w:r>
      <w:r w:rsidRPr="00D665BE">
        <w:rPr>
          <w:color w:val="000000"/>
          <w:sz w:val="28"/>
          <w:szCs w:val="28"/>
          <w:lang w:val="ru-RU"/>
        </w:rPr>
        <w:t>.</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xml:space="preserve">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5 настоящего Положения.</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665BE" w:rsidRDefault="00D665BE" w:rsidP="00D665BE">
      <w:pPr>
        <w:pStyle w:val="ConsPlusNormal"/>
        <w:spacing w:line="276"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65BE" w:rsidRPr="00D665BE" w:rsidRDefault="00D665BE" w:rsidP="00D665BE">
      <w:pPr>
        <w:spacing w:line="276" w:lineRule="auto"/>
        <w:ind w:firstLine="709"/>
        <w:jc w:val="both"/>
        <w:rPr>
          <w:color w:val="000000"/>
          <w:sz w:val="28"/>
          <w:szCs w:val="28"/>
          <w:lang w:val="ru-RU"/>
        </w:rPr>
      </w:pPr>
      <w:proofErr w:type="gramStart"/>
      <w:r w:rsidRPr="00D665BE">
        <w:rPr>
          <w:color w:val="000000"/>
          <w:sz w:val="28"/>
          <w:szCs w:val="28"/>
          <w:lang w:val="ru-RU"/>
        </w:rPr>
        <w:t xml:space="preserve">4) </w:t>
      </w:r>
      <w:r w:rsidRPr="00D665BE">
        <w:rPr>
          <w:color w:val="000000"/>
          <w:sz w:val="28"/>
          <w:szCs w:val="28"/>
          <w:shd w:val="clear" w:color="auto" w:fill="FFFFFF"/>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D665BE">
        <w:rPr>
          <w:color w:val="000000"/>
          <w:sz w:val="28"/>
          <w:szCs w:val="28"/>
          <w:shd w:val="clear" w:color="auto" w:fill="FFFFFF"/>
          <w:lang w:val="ru-RU"/>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665BE">
        <w:rPr>
          <w:color w:val="000000"/>
          <w:sz w:val="28"/>
          <w:szCs w:val="28"/>
          <w:lang w:val="ru-RU"/>
        </w:rPr>
        <w:t>;</w:t>
      </w:r>
      <w:proofErr w:type="gramEnd"/>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D665BE" w:rsidRPr="00D665BE" w:rsidRDefault="00D665BE" w:rsidP="00D665BE">
      <w:pPr>
        <w:spacing w:line="276" w:lineRule="auto"/>
        <w:ind w:firstLine="709"/>
        <w:jc w:val="both"/>
        <w:rPr>
          <w:color w:val="000000"/>
          <w:sz w:val="28"/>
          <w:szCs w:val="28"/>
          <w:lang w:val="ru-RU"/>
        </w:rPr>
      </w:pPr>
      <w:proofErr w:type="gramStart"/>
      <w:r w:rsidRPr="00D665BE">
        <w:rPr>
          <w:color w:val="000000"/>
          <w:sz w:val="28"/>
          <w:szCs w:val="28"/>
          <w:lang w:val="ru-RU"/>
        </w:rPr>
        <w:t xml:space="preserve">1) исполнительный орган государственной власти или орган местного самоуправления, предусмотренные </w:t>
      </w:r>
      <w:hyperlink r:id="rId16" w:history="1">
        <w:r w:rsidRPr="00D665BE">
          <w:rPr>
            <w:rStyle w:val="a4"/>
            <w:color w:val="000000"/>
            <w:sz w:val="28"/>
            <w:szCs w:val="28"/>
            <w:lang w:val="ru-RU"/>
          </w:rPr>
          <w:t>статьей 39.2</w:t>
        </w:r>
      </w:hyperlink>
      <w:r w:rsidRPr="00D665BE">
        <w:rPr>
          <w:color w:val="000000"/>
          <w:sz w:val="28"/>
          <w:szCs w:val="28"/>
          <w:lang w:val="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665BE">
        <w:rPr>
          <w:color w:val="000000"/>
          <w:sz w:val="28"/>
          <w:szCs w:val="28"/>
          <w:shd w:val="clear" w:color="auto" w:fill="FFFFFF"/>
          <w:lang w:val="ru-RU"/>
        </w:rPr>
        <w:t>Федерального закона от 25.10.2001 № 137-ФЗ «О введении в действие Земельного кодекса Российской Федерации»)</w:t>
      </w:r>
      <w:r w:rsidRPr="00D665BE">
        <w:rPr>
          <w:color w:val="000000"/>
          <w:sz w:val="28"/>
          <w:szCs w:val="28"/>
          <w:lang w:val="ru-RU"/>
        </w:rPr>
        <w:t>, в отношении земельных участков (земель), находящихся</w:t>
      </w:r>
      <w:proofErr w:type="gramEnd"/>
      <w:r w:rsidRPr="00D665BE">
        <w:rPr>
          <w:color w:val="000000"/>
          <w:sz w:val="28"/>
          <w:szCs w:val="28"/>
          <w:lang w:val="ru-RU"/>
        </w:rPr>
        <w:t xml:space="preserve"> в государственной или муниципальной собственности;</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D665BE" w:rsidRDefault="00D665BE" w:rsidP="00D665B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w:t>
      </w:r>
      <w:proofErr w:type="gramStart"/>
      <w:r>
        <w:rPr>
          <w:rFonts w:ascii="Times New Roman" w:hAnsi="Times New Roman" w:cs="Times New Roman"/>
          <w:color w:val="000000"/>
          <w:sz w:val="28"/>
          <w:szCs w:val="28"/>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МО Беш-Озекское сельское поселение, органами местного </w:t>
      </w:r>
      <w:r>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roofErr w:type="gramEnd"/>
    </w:p>
    <w:p w:rsidR="00D665BE" w:rsidRPr="00D665BE" w:rsidRDefault="00D665BE" w:rsidP="00D665BE">
      <w:pPr>
        <w:spacing w:line="276" w:lineRule="auto"/>
        <w:ind w:firstLine="709"/>
        <w:jc w:val="both"/>
        <w:rPr>
          <w:sz w:val="28"/>
          <w:szCs w:val="28"/>
          <w:lang w:val="ru-RU"/>
        </w:rPr>
      </w:pPr>
      <w:r w:rsidRPr="00D665BE">
        <w:rPr>
          <w:color w:val="000000"/>
          <w:sz w:val="28"/>
          <w:szCs w:val="28"/>
          <w:lang w:val="ru-RU"/>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D665BE">
        <w:rPr>
          <w:color w:val="000000"/>
          <w:sz w:val="28"/>
          <w:szCs w:val="28"/>
          <w:lang w:val="ru-RU"/>
        </w:rPr>
        <w:t>Должностные лица, уполномоченные осуществлять муниципальный земельный контроль направляют</w:t>
      </w:r>
      <w:proofErr w:type="gramEnd"/>
      <w:r w:rsidRPr="00D665BE">
        <w:rPr>
          <w:color w:val="000000"/>
          <w:sz w:val="28"/>
          <w:szCs w:val="28"/>
          <w:lang w:val="ru-RU"/>
        </w:rPr>
        <w:t xml:space="preserve"> копию указанного акта в орган государственного земельного надзора.</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МО Беш-Озекское сельское поселение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665BE" w:rsidRDefault="00D665BE" w:rsidP="00D665BE">
      <w:pPr>
        <w:pStyle w:val="ConsPlusNormal"/>
        <w:spacing w:line="276" w:lineRule="auto"/>
        <w:ind w:firstLine="0"/>
        <w:jc w:val="center"/>
        <w:rPr>
          <w:rFonts w:ascii="Times New Roman" w:hAnsi="Times New Roman" w:cs="Times New Roman"/>
          <w:b/>
          <w:bCs/>
          <w:color w:val="000000"/>
          <w:sz w:val="28"/>
          <w:szCs w:val="28"/>
        </w:rPr>
      </w:pPr>
    </w:p>
    <w:p w:rsidR="006D5939" w:rsidRPr="006D5939" w:rsidRDefault="006D5939" w:rsidP="006D5939">
      <w:pPr>
        <w:pStyle w:val="14"/>
        <w:spacing w:line="276" w:lineRule="auto"/>
        <w:ind w:firstLine="709"/>
        <w:jc w:val="both"/>
        <w:rPr>
          <w:rFonts w:ascii="Times New Roman" w:eastAsia="Arial" w:hAnsi="Times New Roman" w:cs="Times New Roman"/>
          <w:color w:val="000000"/>
          <w:sz w:val="28"/>
          <w:szCs w:val="28"/>
          <w:lang w:eastAsia="ar-SA"/>
        </w:rPr>
      </w:pPr>
      <w:r w:rsidRPr="006D5939">
        <w:rPr>
          <w:rFonts w:ascii="Times New Roman" w:eastAsia="Arial" w:hAnsi="Times New Roman" w:cs="Times New Roman"/>
          <w:color w:val="000000"/>
          <w:sz w:val="28"/>
          <w:szCs w:val="28"/>
          <w:lang w:eastAsia="ar-SA"/>
        </w:rPr>
        <w:t xml:space="preserve">5.1. Решения администрации, действия (бездействие) должностных лиц, уполномоченных осуществлять муниципальный </w:t>
      </w:r>
      <w:r>
        <w:rPr>
          <w:rFonts w:ascii="Times New Roman" w:eastAsia="Arial" w:hAnsi="Times New Roman" w:cs="Times New Roman"/>
          <w:color w:val="000000"/>
          <w:sz w:val="28"/>
          <w:szCs w:val="28"/>
          <w:lang w:eastAsia="ar-SA"/>
        </w:rPr>
        <w:t xml:space="preserve">земельный </w:t>
      </w:r>
      <w:r w:rsidRPr="006D5939">
        <w:rPr>
          <w:rFonts w:ascii="Times New Roman" w:eastAsia="Arial" w:hAnsi="Times New Roman" w:cs="Times New Roman"/>
          <w:color w:val="000000"/>
          <w:sz w:val="28"/>
          <w:szCs w:val="28"/>
          <w:lang w:eastAsia="ar-SA"/>
        </w:rPr>
        <w:t>контроль, могут быть обжалованы в судебном порядке.</w:t>
      </w:r>
    </w:p>
    <w:p w:rsidR="00D665BE" w:rsidRDefault="006D5939" w:rsidP="006D5939">
      <w:pPr>
        <w:pStyle w:val="14"/>
        <w:spacing w:line="276" w:lineRule="auto"/>
        <w:ind w:firstLine="709"/>
        <w:jc w:val="both"/>
        <w:rPr>
          <w:rFonts w:ascii="Times New Roman" w:eastAsia="Arial" w:hAnsi="Times New Roman" w:cs="Times New Roman"/>
          <w:color w:val="000000"/>
          <w:sz w:val="28"/>
          <w:szCs w:val="28"/>
          <w:lang w:eastAsia="ar-SA"/>
        </w:rPr>
      </w:pPr>
      <w:r w:rsidRPr="006D5939">
        <w:rPr>
          <w:rFonts w:ascii="Times New Roman" w:eastAsia="Arial" w:hAnsi="Times New Roman" w:cs="Times New Roman"/>
          <w:color w:val="000000"/>
          <w:sz w:val="28"/>
          <w:szCs w:val="28"/>
          <w:lang w:eastAsia="ar-SA"/>
        </w:rPr>
        <w:t>5.2. Досудебный порядок</w:t>
      </w:r>
      <w:bookmarkStart w:id="2" w:name="_GoBack"/>
      <w:bookmarkEnd w:id="2"/>
      <w:r w:rsidRPr="006D5939">
        <w:rPr>
          <w:rFonts w:ascii="Times New Roman" w:eastAsia="Arial" w:hAnsi="Times New Roman" w:cs="Times New Roman"/>
          <w:color w:val="000000"/>
          <w:sz w:val="28"/>
          <w:szCs w:val="28"/>
          <w:lang w:eastAsia="ar-SA"/>
        </w:rPr>
        <w:t xml:space="preserve"> подачи жалоб на решения администрации, действия (бездействие) должностных лиц, уполномоченных осуществлять муниципальный </w:t>
      </w:r>
      <w:r>
        <w:rPr>
          <w:rFonts w:ascii="Times New Roman" w:eastAsia="Arial" w:hAnsi="Times New Roman" w:cs="Times New Roman"/>
          <w:color w:val="000000"/>
          <w:sz w:val="28"/>
          <w:szCs w:val="28"/>
          <w:lang w:eastAsia="ar-SA"/>
        </w:rPr>
        <w:t>земельный контроль, не применяется.</w:t>
      </w:r>
    </w:p>
    <w:p w:rsidR="006D5939" w:rsidRDefault="006D5939" w:rsidP="006D5939">
      <w:pPr>
        <w:pStyle w:val="14"/>
        <w:spacing w:line="276" w:lineRule="auto"/>
        <w:ind w:firstLine="709"/>
        <w:jc w:val="both"/>
        <w:rPr>
          <w:rFonts w:ascii="Times New Roman" w:hAnsi="Times New Roman" w:cs="Times New Roman"/>
          <w:color w:val="000000"/>
          <w:sz w:val="28"/>
          <w:szCs w:val="28"/>
        </w:rPr>
      </w:pPr>
    </w:p>
    <w:p w:rsidR="00D665BE" w:rsidRDefault="00D665BE" w:rsidP="00D665BE">
      <w:pPr>
        <w:pStyle w:val="14"/>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665BE" w:rsidRDefault="00D665BE" w:rsidP="00D665BE">
      <w:pPr>
        <w:pStyle w:val="14"/>
        <w:spacing w:line="276" w:lineRule="auto"/>
        <w:jc w:val="center"/>
        <w:rPr>
          <w:rFonts w:ascii="Times New Roman" w:hAnsi="Times New Roman" w:cs="Times New Roman"/>
          <w:b/>
          <w:bCs/>
          <w:color w:val="000000"/>
          <w:sz w:val="28"/>
          <w:szCs w:val="28"/>
        </w:rPr>
      </w:pPr>
    </w:p>
    <w:p w:rsidR="00D665BE" w:rsidRDefault="00D665BE" w:rsidP="00D665BE">
      <w:pPr>
        <w:pStyle w:val="1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w:t>
      </w:r>
      <w:r>
        <w:rPr>
          <w:rFonts w:ascii="Times New Roman" w:hAnsi="Times New Roman" w:cs="Times New Roman"/>
          <w:color w:val="000000"/>
          <w:sz w:val="28"/>
          <w:szCs w:val="28"/>
        </w:rPr>
        <w:lastRenderedPageBreak/>
        <w:t xml:space="preserve">30 Федерального закона от 31.07.2020 № 248-ФЗ «О государственном контроле (надзоре) и муниципальном контроле в Российской Федерации». </w:t>
      </w:r>
    </w:p>
    <w:p w:rsidR="00D665BE" w:rsidRDefault="00D665BE" w:rsidP="00D665BE">
      <w:pPr>
        <w:pStyle w:val="1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bCs/>
          <w:color w:val="000000"/>
          <w:sz w:val="28"/>
          <w:szCs w:val="28"/>
        </w:rPr>
        <w:t>МО Беш-Озекское сельское поселение</w:t>
      </w:r>
      <w:r>
        <w:rPr>
          <w:rFonts w:ascii="Times New Roman" w:hAnsi="Times New Roman" w:cs="Times New Roman"/>
          <w:color w:val="000000"/>
          <w:sz w:val="28"/>
          <w:szCs w:val="28"/>
        </w:rPr>
        <w:t>.</w:t>
      </w:r>
    </w:p>
    <w:p w:rsidR="00D665BE" w:rsidRDefault="00D665BE" w:rsidP="00D665BE">
      <w:pPr>
        <w:pStyle w:val="14"/>
        <w:spacing w:line="276" w:lineRule="auto"/>
        <w:ind w:firstLine="709"/>
        <w:jc w:val="both"/>
        <w:rPr>
          <w:rFonts w:ascii="Times New Roman" w:hAnsi="Times New Roman" w:cs="Times New Roman"/>
          <w:sz w:val="28"/>
          <w:szCs w:val="28"/>
        </w:rPr>
      </w:pPr>
    </w:p>
    <w:p w:rsidR="00D665BE" w:rsidRDefault="00D665BE" w:rsidP="00D665BE">
      <w:pPr>
        <w:pStyle w:val="ConsTitle"/>
        <w:widowControl/>
        <w:spacing w:line="276" w:lineRule="auto"/>
        <w:jc w:val="both"/>
        <w:rPr>
          <w:rFonts w:ascii="Times New Roman" w:hAnsi="Times New Roman" w:cs="Times New Roman"/>
          <w:sz w:val="28"/>
          <w:szCs w:val="28"/>
        </w:rPr>
      </w:pPr>
    </w:p>
    <w:p w:rsidR="00D665BE" w:rsidRDefault="00D665BE" w:rsidP="00D665BE">
      <w:pPr>
        <w:pStyle w:val="ConsPlusNormal"/>
        <w:spacing w:line="276" w:lineRule="auto"/>
        <w:ind w:firstLine="0"/>
        <w:jc w:val="right"/>
        <w:rPr>
          <w:rFonts w:ascii="Times New Roman" w:hAnsi="Times New Roman" w:cs="Times New Roman"/>
        </w:rPr>
      </w:pPr>
      <w:r>
        <w:rPr>
          <w:color w:val="000000"/>
          <w:lang w:eastAsia="zh-CN"/>
        </w:rPr>
        <w:br w:type="page"/>
      </w:r>
      <w:r>
        <w:rPr>
          <w:rFonts w:ascii="Times New Roman" w:hAnsi="Times New Roman" w:cs="Times New Roman"/>
          <w:color w:val="000000"/>
          <w:sz w:val="24"/>
          <w:szCs w:val="24"/>
        </w:rPr>
        <w:lastRenderedPageBreak/>
        <w:t>Приложение № 1</w:t>
      </w:r>
    </w:p>
    <w:p w:rsidR="00D665BE" w:rsidRDefault="00D665BE" w:rsidP="00D665BE">
      <w:pPr>
        <w:pStyle w:val="ConsPlusNormal"/>
        <w:spacing w:line="276"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контроле </w:t>
      </w:r>
    </w:p>
    <w:p w:rsidR="00D665BE" w:rsidRDefault="00D665BE" w:rsidP="00D665BE">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МО Беш-Озекское сельское поселение</w:t>
      </w:r>
    </w:p>
    <w:p w:rsidR="00D665BE" w:rsidRDefault="00D665BE" w:rsidP="00D665BE">
      <w:pPr>
        <w:pStyle w:val="ConsPlusNormal"/>
        <w:spacing w:line="276" w:lineRule="auto"/>
        <w:ind w:firstLine="0"/>
        <w:jc w:val="right"/>
        <w:rPr>
          <w:rFonts w:ascii="Times New Roman" w:hAnsi="Times New Roman" w:cs="Times New Roman"/>
          <w:b/>
          <w:bCs/>
          <w:color w:val="000000"/>
          <w:sz w:val="24"/>
          <w:szCs w:val="24"/>
        </w:rPr>
      </w:pPr>
    </w:p>
    <w:p w:rsidR="00D665BE" w:rsidRDefault="00D665BE" w:rsidP="00D665BE">
      <w:pPr>
        <w:pStyle w:val="ConsPlusTitle"/>
        <w:spacing w:line="276" w:lineRule="auto"/>
        <w:jc w:val="center"/>
        <w:rPr>
          <w:rFonts w:ascii="Times New Roman" w:hAnsi="Times New Roman" w:cs="Times New Roman"/>
          <w:sz w:val="22"/>
          <w:szCs w:val="22"/>
        </w:rPr>
      </w:pPr>
      <w:bookmarkStart w:id="3" w:name="Par381"/>
      <w:bookmarkEnd w:id="3"/>
      <w:r>
        <w:rPr>
          <w:rFonts w:ascii="Times New Roman" w:hAnsi="Times New Roman" w:cs="Times New Roman"/>
          <w:color w:val="000000"/>
          <w:sz w:val="28"/>
          <w:szCs w:val="28"/>
        </w:rPr>
        <w:t>Критерии</w:t>
      </w:r>
    </w:p>
    <w:p w:rsidR="00D665BE" w:rsidRDefault="00D665BE" w:rsidP="00D665BE">
      <w:pPr>
        <w:pStyle w:val="ConsPlusTitle"/>
        <w:spacing w:line="276" w:lineRule="auto"/>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b w:val="0"/>
          <w:bCs w:val="0"/>
          <w:color w:val="000000"/>
          <w:sz w:val="28"/>
          <w:szCs w:val="28"/>
        </w:rPr>
        <w:t xml:space="preserve">МО </w:t>
      </w:r>
      <w:r>
        <w:rPr>
          <w:rFonts w:ascii="Times New Roman" w:hAnsi="Times New Roman" w:cs="Times New Roman"/>
          <w:bCs w:val="0"/>
          <w:color w:val="000000"/>
          <w:sz w:val="28"/>
          <w:szCs w:val="28"/>
        </w:rPr>
        <w:t>Беш-Озекское сельское поселение</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D665BE" w:rsidRDefault="00D665BE" w:rsidP="00D665BE">
      <w:pPr>
        <w:pStyle w:val="ConsPlusTitle"/>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D665BE" w:rsidRDefault="00D665BE" w:rsidP="00D665BE">
      <w:pPr>
        <w:pStyle w:val="ConsPlusTitle"/>
        <w:spacing w:line="276" w:lineRule="auto"/>
        <w:jc w:val="center"/>
        <w:rPr>
          <w:rFonts w:ascii="Times New Roman" w:hAnsi="Times New Roman" w:cs="Times New Roman"/>
          <w:sz w:val="22"/>
          <w:szCs w:val="22"/>
        </w:rPr>
      </w:pP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D665BE" w:rsidRDefault="00D665BE" w:rsidP="00D665BE">
      <w:pPr>
        <w:pStyle w:val="ConsPlusNormal"/>
        <w:spacing w:line="276"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665BE" w:rsidRDefault="00D665BE" w:rsidP="00D665BE">
      <w:pPr>
        <w:pStyle w:val="ConsPlusNormal"/>
        <w:widowControl w:val="0"/>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665BE" w:rsidRPr="006D5939" w:rsidRDefault="00D665BE" w:rsidP="00D665BE">
      <w:pPr>
        <w:spacing w:line="256" w:lineRule="auto"/>
        <w:jc w:val="right"/>
        <w:rPr>
          <w:lang w:val="ru-RU" w:eastAsia="zh-CN"/>
        </w:rPr>
      </w:pPr>
      <w:r w:rsidRPr="00D665BE">
        <w:rPr>
          <w:color w:val="000000"/>
          <w:lang w:val="ru-RU"/>
        </w:rPr>
        <w:br w:type="page"/>
      </w:r>
      <w:r w:rsidRPr="006D5939">
        <w:rPr>
          <w:color w:val="000000"/>
          <w:lang w:val="ru-RU"/>
        </w:rPr>
        <w:lastRenderedPageBreak/>
        <w:t>Приложение № 2</w:t>
      </w:r>
    </w:p>
    <w:p w:rsidR="00D665BE" w:rsidRDefault="00D665BE" w:rsidP="00D665BE">
      <w:pPr>
        <w:pStyle w:val="ConsPlusNormal"/>
        <w:spacing w:line="276"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D665BE" w:rsidRDefault="00D665BE" w:rsidP="00D665BE">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МО Беш-Озекское сельское поселение</w:t>
      </w:r>
    </w:p>
    <w:p w:rsidR="00D665BE" w:rsidRPr="00D665BE" w:rsidRDefault="00D665BE" w:rsidP="00D665BE">
      <w:pPr>
        <w:widowControl w:val="0"/>
        <w:autoSpaceDE w:val="0"/>
        <w:spacing w:line="276" w:lineRule="auto"/>
        <w:ind w:firstLine="540"/>
        <w:jc w:val="both"/>
        <w:rPr>
          <w:color w:val="000000"/>
          <w:lang w:val="ru-RU"/>
        </w:rPr>
      </w:pPr>
    </w:p>
    <w:p w:rsidR="00D665BE" w:rsidRDefault="00D665BE" w:rsidP="00D665BE">
      <w:pPr>
        <w:pStyle w:val="ConsPlusTitle"/>
        <w:spacing w:line="276" w:lineRule="auto"/>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665BE" w:rsidRDefault="00D665BE" w:rsidP="00D665BE">
      <w:pPr>
        <w:pStyle w:val="ConsPlusTitle"/>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 xml:space="preserve">МО Беш-Озекское сельское поселение </w:t>
      </w:r>
      <w:r>
        <w:rPr>
          <w:rFonts w:ascii="Times New Roman" w:hAnsi="Times New Roman" w:cs="Times New Roman"/>
          <w:color w:val="000000"/>
          <w:sz w:val="28"/>
          <w:szCs w:val="28"/>
        </w:rPr>
        <w:t>муниципального земельного контроля</w:t>
      </w:r>
    </w:p>
    <w:p w:rsidR="00D665BE" w:rsidRDefault="00D665BE" w:rsidP="00D665BE">
      <w:pPr>
        <w:pStyle w:val="ConsPlusNormal"/>
        <w:spacing w:line="276" w:lineRule="auto"/>
        <w:ind w:firstLine="540"/>
        <w:jc w:val="both"/>
        <w:rPr>
          <w:rFonts w:ascii="Times New Roman" w:hAnsi="Times New Roman" w:cs="Times New Roman"/>
          <w:color w:val="000000"/>
        </w:rPr>
      </w:pPr>
    </w:p>
    <w:p w:rsidR="00D665BE" w:rsidRDefault="00D665BE" w:rsidP="00D665BE">
      <w:pPr>
        <w:pStyle w:val="ConsPlusNormal"/>
        <w:spacing w:line="276" w:lineRule="auto"/>
        <w:ind w:firstLine="540"/>
        <w:jc w:val="both"/>
        <w:rPr>
          <w:rFonts w:ascii="Times New Roman" w:hAnsi="Times New Roman" w:cs="Times New Roman"/>
          <w:color w:val="000000"/>
        </w:rPr>
      </w:pP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665BE" w:rsidRDefault="00D665BE" w:rsidP="00D665B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665BE" w:rsidRDefault="00D665BE" w:rsidP="00D665BE">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665BE" w:rsidRDefault="00D665BE" w:rsidP="00D665BE">
      <w:pPr>
        <w:pStyle w:val="ConsPlusNormal"/>
        <w:spacing w:line="276" w:lineRule="auto"/>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665BE" w:rsidRDefault="00D665BE" w:rsidP="00D665BE">
      <w:pPr>
        <w:pStyle w:val="ConsTitle"/>
        <w:widowControl/>
        <w:spacing w:line="276" w:lineRule="auto"/>
        <w:jc w:val="both"/>
        <w:rPr>
          <w:rFonts w:ascii="Times New Roman" w:hAnsi="Times New Roman" w:cs="Times New Roman"/>
          <w:color w:val="000000"/>
          <w:sz w:val="24"/>
          <w:szCs w:val="24"/>
        </w:rPr>
      </w:pPr>
    </w:p>
    <w:p w:rsidR="00D665BE" w:rsidRDefault="00D665BE" w:rsidP="00D665BE">
      <w:pPr>
        <w:pStyle w:val="ConsTitle"/>
        <w:widowControl/>
        <w:spacing w:line="276" w:lineRule="auto"/>
        <w:jc w:val="both"/>
        <w:rPr>
          <w:rFonts w:ascii="Times New Roman" w:hAnsi="Times New Roman" w:cs="Times New Roman"/>
          <w:i/>
          <w:iCs/>
          <w:color w:val="000000"/>
          <w:sz w:val="24"/>
          <w:szCs w:val="24"/>
        </w:rPr>
      </w:pPr>
    </w:p>
    <w:sectPr w:rsidR="00D665BE" w:rsidSect="00E15C1D">
      <w:footerReference w:type="default" r:id="rId17"/>
      <w:pgSz w:w="11906" w:h="16838"/>
      <w:pgMar w:top="993" w:right="1133" w:bottom="851" w:left="1418" w:header="720" w:footer="41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53" w:rsidRDefault="00637253" w:rsidP="00BC38DA">
      <w:r>
        <w:separator/>
      </w:r>
    </w:p>
  </w:endnote>
  <w:endnote w:type="continuationSeparator" w:id="0">
    <w:p w:rsidR="00637253" w:rsidRDefault="00637253" w:rsidP="00B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D" w:rsidRDefault="00E15C1D">
    <w:pPr>
      <w:pStyle w:val="a8"/>
      <w:jc w:val="center"/>
    </w:pPr>
    <w:r>
      <w:fldChar w:fldCharType="begin"/>
    </w:r>
    <w:r>
      <w:instrText>PAGE   \* MERGEFORMAT</w:instrText>
    </w:r>
    <w:r>
      <w:fldChar w:fldCharType="separate"/>
    </w:r>
    <w:r w:rsidR="005B65DE" w:rsidRPr="005B65DE">
      <w:rPr>
        <w:noProof/>
        <w:lang w:val="ru-RU"/>
      </w:rPr>
      <w:t>22</w:t>
    </w:r>
    <w:r>
      <w:fldChar w:fldCharType="end"/>
    </w:r>
  </w:p>
  <w:p w:rsidR="00E15C1D" w:rsidRDefault="00E15C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53" w:rsidRDefault="00637253" w:rsidP="00BC38DA">
      <w:r>
        <w:separator/>
      </w:r>
    </w:p>
  </w:footnote>
  <w:footnote w:type="continuationSeparator" w:id="0">
    <w:p w:rsidR="00637253" w:rsidRDefault="00637253" w:rsidP="00BC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6072B"/>
    <w:multiLevelType w:val="hybridMultilevel"/>
    <w:tmpl w:val="D83E4308"/>
    <w:lvl w:ilvl="0" w:tplc="0419000F">
      <w:start w:val="1"/>
      <w:numFmt w:val="decimal"/>
      <w:lvlText w:val="%1."/>
      <w:lvlJc w:val="left"/>
      <w:pPr>
        <w:tabs>
          <w:tab w:val="num" w:pos="720"/>
        </w:tabs>
        <w:ind w:left="720" w:hanging="360"/>
      </w:pPr>
      <w:rPr>
        <w:rFonts w:hint="default"/>
      </w:rPr>
    </w:lvl>
    <w:lvl w:ilvl="1" w:tplc="E7A2CE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EB586A"/>
    <w:multiLevelType w:val="multilevel"/>
    <w:tmpl w:val="3E2A3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2320263"/>
    <w:multiLevelType w:val="hybridMultilevel"/>
    <w:tmpl w:val="061A7E48"/>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0211697"/>
    <w:multiLevelType w:val="multilevel"/>
    <w:tmpl w:val="B24A4A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ABC765E"/>
    <w:multiLevelType w:val="hybridMultilevel"/>
    <w:tmpl w:val="061A7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7E"/>
    <w:rsid w:val="00040939"/>
    <w:rsid w:val="000B142B"/>
    <w:rsid w:val="000E0F30"/>
    <w:rsid w:val="00166AEF"/>
    <w:rsid w:val="001945CE"/>
    <w:rsid w:val="00297B59"/>
    <w:rsid w:val="002B1F66"/>
    <w:rsid w:val="00361B7E"/>
    <w:rsid w:val="00376D46"/>
    <w:rsid w:val="004256C0"/>
    <w:rsid w:val="005B5473"/>
    <w:rsid w:val="005B65DE"/>
    <w:rsid w:val="00637253"/>
    <w:rsid w:val="006D5939"/>
    <w:rsid w:val="0079678F"/>
    <w:rsid w:val="007E2930"/>
    <w:rsid w:val="00862B8B"/>
    <w:rsid w:val="008B42AA"/>
    <w:rsid w:val="008C54D3"/>
    <w:rsid w:val="009F48AC"/>
    <w:rsid w:val="00A90BDA"/>
    <w:rsid w:val="00A949AE"/>
    <w:rsid w:val="00A97D45"/>
    <w:rsid w:val="00B3021B"/>
    <w:rsid w:val="00B64F4B"/>
    <w:rsid w:val="00B74DE7"/>
    <w:rsid w:val="00B97434"/>
    <w:rsid w:val="00BC38DA"/>
    <w:rsid w:val="00BC424A"/>
    <w:rsid w:val="00C37662"/>
    <w:rsid w:val="00C61FBF"/>
    <w:rsid w:val="00C73592"/>
    <w:rsid w:val="00C86BD6"/>
    <w:rsid w:val="00D07B6D"/>
    <w:rsid w:val="00D665BE"/>
    <w:rsid w:val="00D97C08"/>
    <w:rsid w:val="00E15C1D"/>
    <w:rsid w:val="00F85233"/>
    <w:rsid w:val="00FB3653"/>
    <w:rsid w:val="00FC4FEF"/>
    <w:rsid w:val="00FD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paragraph" w:styleId="1">
    <w:name w:val="heading 1"/>
    <w:basedOn w:val="a"/>
    <w:next w:val="a"/>
    <w:qFormat/>
    <w:pPr>
      <w:keepNext/>
      <w:tabs>
        <w:tab w:val="num" w:pos="0"/>
      </w:tabs>
      <w:ind w:firstLine="540"/>
      <w:jc w:val="both"/>
      <w:outlineLvl w:val="0"/>
    </w:pPr>
    <w:rPr>
      <w:b/>
      <w:bCs/>
      <w:lang w:val="ru-RU"/>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6">
    <w:name w:val="heading 6"/>
    <w:basedOn w:val="a"/>
    <w:next w:val="a"/>
    <w:qFormat/>
    <w:pPr>
      <w:tabs>
        <w:tab w:val="num" w:pos="0"/>
      </w:tabs>
      <w:spacing w:before="240" w:after="60"/>
      <w:ind w:left="1152" w:hanging="1152"/>
      <w:outlineLvl w:val="5"/>
    </w:pPr>
    <w:rPr>
      <w:b/>
      <w:bCs/>
      <w:sz w:val="22"/>
      <w:szCs w:val="22"/>
    </w:rPr>
  </w:style>
  <w:style w:type="paragraph" w:styleId="7">
    <w:name w:val="heading 7"/>
    <w:basedOn w:val="a"/>
    <w:next w:val="a"/>
    <w:qFormat/>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0">
    <w:name w:val="Основной шрифт абзаца2"/>
  </w:style>
  <w:style w:type="character" w:customStyle="1" w:styleId="10">
    <w:name w:val="Основной шрифт абзаца1"/>
  </w:style>
  <w:style w:type="character" w:customStyle="1" w:styleId="hl41">
    <w:name w:val="hl41"/>
    <w:rPr>
      <w:b/>
      <w:bCs/>
      <w:sz w:val="20"/>
      <w:szCs w:val="20"/>
    </w:rPr>
  </w:style>
  <w:style w:type="character" w:customStyle="1" w:styleId="a3">
    <w:name w:val="Символ нумерации"/>
  </w:style>
  <w:style w:type="character" w:styleId="a4">
    <w:name w:val="Hyperlink"/>
    <w:rPr>
      <w:color w:val="000080"/>
      <w:u w:val="single"/>
    </w:rPr>
  </w:style>
  <w:style w:type="character" w:customStyle="1" w:styleId="blk">
    <w:name w:val="blk"/>
    <w:basedOn w:val="20"/>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8">
    <w:name w:val="footer"/>
    <w:basedOn w:val="a"/>
    <w:link w:val="a9"/>
    <w:uiPriority w:val="99"/>
    <w:pPr>
      <w:tabs>
        <w:tab w:val="center" w:pos="4677"/>
        <w:tab w:val="right" w:pos="9355"/>
      </w:tabs>
    </w:pPr>
  </w:style>
  <w:style w:type="paragraph" w:customStyle="1" w:styleId="Web">
    <w:name w:val="Обычный (Web)"/>
    <w:basedOn w:val="a"/>
    <w:pPr>
      <w:spacing w:before="100" w:after="100"/>
    </w:pPr>
    <w:rPr>
      <w:rFonts w:ascii="Arial Unicode MS" w:eastAsia="Arial Unicode MS" w:hAnsi="Arial Unicode MS" w:cs="Arial Unicode MS"/>
      <w:lang w:val="ru-RU"/>
    </w:rPr>
  </w:style>
  <w:style w:type="paragraph" w:customStyle="1" w:styleId="210">
    <w:name w:val="Основной текст 21"/>
    <w:basedOn w:val="a"/>
    <w:pPr>
      <w:spacing w:after="120" w:line="480" w:lineRule="auto"/>
    </w:pPr>
  </w:style>
  <w:style w:type="paragraph" w:styleId="aa">
    <w:name w:val="header"/>
    <w:basedOn w:val="a"/>
    <w:pPr>
      <w:tabs>
        <w:tab w:val="center" w:pos="4677"/>
        <w:tab w:val="right" w:pos="9355"/>
      </w:tabs>
    </w:pPr>
    <w:rPr>
      <w:lang w:val="ru-RU"/>
    </w:rPr>
  </w:style>
  <w:style w:type="paragraph" w:customStyle="1" w:styleId="ConsPlusNormal">
    <w:name w:val="ConsPlusNormal"/>
    <w:uiPriority w:val="99"/>
    <w:pPr>
      <w:suppressAutoHyphens/>
      <w:autoSpaceDE w:val="0"/>
      <w:ind w:firstLine="720"/>
    </w:pPr>
    <w:rPr>
      <w:rFonts w:ascii="Arial" w:eastAsia="Arial" w:hAnsi="Arial" w:cs="Arial"/>
      <w:lang w:eastAsia="ar-SA"/>
    </w:rPr>
  </w:style>
  <w:style w:type="paragraph" w:customStyle="1" w:styleId="ab">
    <w:name w:val="Знак Знак Знак Знак Знак Знак Знак Знак Знак Знак"/>
    <w:basedOn w:val="a"/>
    <w:pPr>
      <w:spacing w:after="160" w:line="240" w:lineRule="exact"/>
    </w:pPr>
    <w:rPr>
      <w:rFonts w:ascii="Verdana" w:hAnsi="Verdana" w:cs="Verdana"/>
    </w:rPr>
  </w:style>
  <w:style w:type="paragraph" w:styleId="ac">
    <w:name w:val="Balloon Text"/>
    <w:basedOn w:val="a"/>
    <w:rPr>
      <w:rFonts w:ascii="Tahoma" w:hAnsi="Tahoma" w:cs="Tahoma"/>
      <w:sz w:val="16"/>
      <w:szCs w:val="16"/>
    </w:rPr>
  </w:style>
  <w:style w:type="paragraph" w:styleId="ad">
    <w:name w:val="List Paragraph"/>
    <w:basedOn w:val="a"/>
    <w:uiPriority w:val="34"/>
    <w:qFormat/>
    <w:rsid w:val="00A949AE"/>
    <w:pPr>
      <w:suppressAutoHyphens w:val="0"/>
      <w:ind w:left="720"/>
      <w:contextualSpacing/>
    </w:pPr>
    <w:rPr>
      <w:lang w:val="ru-RU" w:eastAsia="ru-RU"/>
    </w:rPr>
  </w:style>
  <w:style w:type="paragraph" w:styleId="ae">
    <w:name w:val="No Spacing"/>
    <w:uiPriority w:val="1"/>
    <w:qFormat/>
    <w:rsid w:val="00B64F4B"/>
    <w:rPr>
      <w:rFonts w:ascii="Calibri" w:hAnsi="Calibri"/>
      <w:sz w:val="22"/>
      <w:szCs w:val="22"/>
    </w:rPr>
  </w:style>
  <w:style w:type="paragraph" w:customStyle="1" w:styleId="ConsPlusTitle">
    <w:name w:val="ConsPlusTitle"/>
    <w:rsid w:val="00166AEF"/>
    <w:pPr>
      <w:widowControl w:val="0"/>
      <w:autoSpaceDE w:val="0"/>
      <w:autoSpaceDN w:val="0"/>
      <w:adjustRightInd w:val="0"/>
    </w:pPr>
    <w:rPr>
      <w:rFonts w:ascii="Arial" w:hAnsi="Arial" w:cs="Arial"/>
      <w:b/>
      <w:bCs/>
    </w:rPr>
  </w:style>
  <w:style w:type="paragraph" w:styleId="af">
    <w:name w:val="footnote text"/>
    <w:basedOn w:val="a"/>
    <w:link w:val="13"/>
    <w:semiHidden/>
    <w:unhideWhenUsed/>
    <w:rsid w:val="00D665BE"/>
    <w:pPr>
      <w:suppressAutoHyphens w:val="0"/>
    </w:pPr>
    <w:rPr>
      <w:sz w:val="20"/>
      <w:szCs w:val="20"/>
      <w:lang w:val="ru-RU" w:eastAsia="ru-RU"/>
    </w:rPr>
  </w:style>
  <w:style w:type="character" w:customStyle="1" w:styleId="af0">
    <w:name w:val="Текст сноски Знак"/>
    <w:uiPriority w:val="99"/>
    <w:semiHidden/>
    <w:rsid w:val="00D665BE"/>
    <w:rPr>
      <w:lang w:val="en-US" w:eastAsia="ar-SA"/>
    </w:rPr>
  </w:style>
  <w:style w:type="paragraph" w:styleId="af1">
    <w:name w:val="annotation text"/>
    <w:basedOn w:val="a"/>
    <w:link w:val="af2"/>
    <w:uiPriority w:val="99"/>
    <w:semiHidden/>
    <w:unhideWhenUsed/>
    <w:rsid w:val="00D665BE"/>
    <w:pPr>
      <w:suppressAutoHyphens w:val="0"/>
    </w:pPr>
    <w:rPr>
      <w:sz w:val="20"/>
      <w:szCs w:val="20"/>
      <w:lang w:val="ru-RU" w:eastAsia="ru-RU"/>
    </w:rPr>
  </w:style>
  <w:style w:type="character" w:customStyle="1" w:styleId="af2">
    <w:name w:val="Текст примечания Знак"/>
    <w:basedOn w:val="a0"/>
    <w:link w:val="af1"/>
    <w:uiPriority w:val="99"/>
    <w:semiHidden/>
    <w:rsid w:val="00D665BE"/>
  </w:style>
  <w:style w:type="paragraph" w:customStyle="1" w:styleId="s1">
    <w:name w:val="s_1"/>
    <w:basedOn w:val="a"/>
    <w:rsid w:val="00D665BE"/>
    <w:pPr>
      <w:suppressAutoHyphens w:val="0"/>
      <w:ind w:firstLine="720"/>
      <w:jc w:val="both"/>
    </w:pPr>
    <w:rPr>
      <w:rFonts w:ascii="Arial" w:hAnsi="Arial" w:cs="Arial"/>
      <w:sz w:val="26"/>
      <w:szCs w:val="26"/>
      <w:lang w:val="ru-RU" w:eastAsia="ru-RU"/>
    </w:rPr>
  </w:style>
  <w:style w:type="paragraph" w:customStyle="1" w:styleId="14">
    <w:name w:val="Без интервала1"/>
    <w:rsid w:val="00D665BE"/>
    <w:pPr>
      <w:suppressAutoHyphens/>
    </w:pPr>
    <w:rPr>
      <w:rFonts w:ascii="Calibri" w:hAnsi="Calibri" w:cs="Calibri"/>
      <w:sz w:val="22"/>
      <w:szCs w:val="22"/>
      <w:lang w:eastAsia="zh-CN"/>
    </w:rPr>
  </w:style>
  <w:style w:type="character" w:styleId="af3">
    <w:name w:val="footnote reference"/>
    <w:uiPriority w:val="99"/>
    <w:semiHidden/>
    <w:unhideWhenUsed/>
    <w:rsid w:val="00D665BE"/>
    <w:rPr>
      <w:vertAlign w:val="superscript"/>
    </w:rPr>
  </w:style>
  <w:style w:type="character" w:customStyle="1" w:styleId="13">
    <w:name w:val="Текст сноски Знак1"/>
    <w:link w:val="af"/>
    <w:semiHidden/>
    <w:locked/>
    <w:rsid w:val="00D665BE"/>
  </w:style>
  <w:style w:type="character" w:customStyle="1" w:styleId="a9">
    <w:name w:val="Нижний колонтитул Знак"/>
    <w:link w:val="a8"/>
    <w:uiPriority w:val="99"/>
    <w:rsid w:val="00E15C1D"/>
    <w:rPr>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41;&#1077;&#1096;%20&#1054;&#1079;&#1077;&#1082;\AppData\Local\Temp\Rar$DIa5944.32998\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46602</CharactersWithSpaces>
  <SharedDoc>false</SharedDoc>
  <HLinks>
    <vt:vector size="12" baseType="variant">
      <vt:variant>
        <vt:i4>7471203</vt:i4>
      </vt:variant>
      <vt:variant>
        <vt:i4>3</vt:i4>
      </vt:variant>
      <vt:variant>
        <vt:i4>0</vt:i4>
      </vt:variant>
      <vt:variant>
        <vt:i4>5</vt:i4>
      </vt:variant>
      <vt:variant>
        <vt:lpwstr>consultantplus://offline/ref=B4F6EC6561ED2B8016556D65901646CF4E9BB877D1A6A6D7D7AC287B980F199E619F9F73D176A4E88FD799886D15289E78592E0E8C4555FFiEgCL</vt:lpwstr>
      </vt:variant>
      <vt:variant>
        <vt:lpwstr/>
      </vt:variant>
      <vt:variant>
        <vt:i4>7471167</vt:i4>
      </vt:variant>
      <vt:variant>
        <vt:i4>0</vt:i4>
      </vt:variant>
      <vt:variant>
        <vt:i4>0</vt:i4>
      </vt:variant>
      <vt:variant>
        <vt:i4>5</vt:i4>
      </vt:variant>
      <vt:variant>
        <vt:lpwstr>consultantplus://offline/ref=B4F6EC6561ED2B8016556D65901646CF4E9BBA7ED9A2A6D7D7AC287B980F199E619F9F73D176A4EA8DD799886D15289E78592E0E8C4555FFiEgCL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Беш Озек</cp:lastModifiedBy>
  <cp:revision>5</cp:revision>
  <cp:lastPrinted>2021-12-27T03:40:00Z</cp:lastPrinted>
  <dcterms:created xsi:type="dcterms:W3CDTF">2021-12-22T09:35:00Z</dcterms:created>
  <dcterms:modified xsi:type="dcterms:W3CDTF">2021-12-27T03:40:00Z</dcterms:modified>
</cp:coreProperties>
</file>